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6" w:type="dxa"/>
        <w:tblInd w:w="-360" w:type="dxa"/>
        <w:tblLook w:val="04A0" w:firstRow="1" w:lastRow="0" w:firstColumn="1" w:lastColumn="0" w:noHBand="0" w:noVBand="1"/>
      </w:tblPr>
      <w:tblGrid>
        <w:gridCol w:w="3888"/>
        <w:gridCol w:w="6568"/>
      </w:tblGrid>
      <w:tr w:rsidR="00F5419D" w:rsidRPr="00F5419D" w14:paraId="380172F7" w14:textId="77777777" w:rsidTr="00F5419D">
        <w:trPr>
          <w:trHeight w:val="1276"/>
        </w:trPr>
        <w:tc>
          <w:tcPr>
            <w:tcW w:w="3888" w:type="dxa"/>
            <w:hideMark/>
          </w:tcPr>
          <w:p w14:paraId="1A536491" w14:textId="77777777" w:rsidR="00C260F6" w:rsidRPr="00F5419D" w:rsidRDefault="00C260F6" w:rsidP="00F5419D">
            <w:pPr>
              <w:spacing w:after="0" w:line="240" w:lineRule="auto"/>
              <w:ind w:left="-426"/>
              <w:jc w:val="center"/>
              <w:rPr>
                <w:rFonts w:eastAsia="Arial" w:cs="Times New Roman"/>
                <w:kern w:val="0"/>
                <w:szCs w:val="24"/>
                <w:lang w:val="vi-VN"/>
                <w14:ligatures w14:val="none"/>
              </w:rPr>
            </w:pPr>
            <w:bookmarkStart w:id="0" w:name="_Hlk213828812"/>
            <w:r w:rsidRPr="00F5419D">
              <w:rPr>
                <w:rFonts w:eastAsia="Arial" w:cs="Times New Roman"/>
                <w:kern w:val="0"/>
                <w:szCs w:val="24"/>
                <w14:ligatures w14:val="none"/>
              </w:rPr>
              <w:t>SỞ GD&amp;ĐT NINH</w:t>
            </w:r>
            <w:r w:rsidRPr="00F5419D">
              <w:rPr>
                <w:rFonts w:eastAsia="Arial" w:cs="Times New Roman"/>
                <w:kern w:val="0"/>
                <w:szCs w:val="24"/>
                <w:lang w:val="vi-VN"/>
                <w14:ligatures w14:val="none"/>
              </w:rPr>
              <w:t xml:space="preserve"> BÌNH</w:t>
            </w:r>
          </w:p>
          <w:p w14:paraId="0C45CA52" w14:textId="77777777" w:rsidR="00C260F6" w:rsidRPr="00F5419D" w:rsidRDefault="00C260F6" w:rsidP="00F5419D">
            <w:pPr>
              <w:spacing w:after="0" w:line="240" w:lineRule="auto"/>
              <w:ind w:left="-426"/>
              <w:jc w:val="center"/>
              <w:rPr>
                <w:rFonts w:eastAsia="Arial" w:cs="Times New Roman"/>
                <w:b/>
                <w:kern w:val="0"/>
                <w:szCs w:val="24"/>
                <w14:ligatures w14:val="none"/>
              </w:rPr>
            </w:pPr>
            <w:r w:rsidRPr="00F5419D">
              <w:rPr>
                <w:rFonts w:eastAsia="Arial" w:cs="Times New Roman"/>
                <w:b/>
                <w:kern w:val="0"/>
                <w:szCs w:val="24"/>
                <w14:ligatures w14:val="none"/>
              </w:rPr>
              <w:t>TRƯỜNG THPT NAM TRỰC</w:t>
            </w:r>
          </w:p>
          <w:p w14:paraId="6C6F75BE" w14:textId="77777777" w:rsidR="00C260F6" w:rsidRPr="00F5419D" w:rsidRDefault="00C260F6" w:rsidP="00F5419D">
            <w:pPr>
              <w:spacing w:after="0" w:line="240" w:lineRule="auto"/>
              <w:ind w:left="-426"/>
              <w:jc w:val="center"/>
              <w:rPr>
                <w:rFonts w:eastAsia="Arial" w:cs="Times New Roman"/>
                <w:b/>
                <w:kern w:val="0"/>
                <w:szCs w:val="24"/>
                <w14:ligatures w14:val="none"/>
              </w:rPr>
            </w:pPr>
            <w:r w:rsidRPr="00F5419D">
              <w:rPr>
                <w:rFonts w:eastAsia="Calibri" w:cs="Times New Roman"/>
                <w:noProof/>
                <w:kern w:val="0"/>
                <w:szCs w:val="24"/>
                <w:lang w:val="vi-VN" w:eastAsia="vi-VN"/>
                <w14:ligatures w14:val="none"/>
              </w:rPr>
              <mc:AlternateContent>
                <mc:Choice Requires="wps">
                  <w:drawing>
                    <wp:anchor distT="0" distB="0" distL="114300" distR="114300" simplePos="0" relativeHeight="251659264" behindDoc="0" locked="0" layoutInCell="1" allowOverlap="1" wp14:anchorId="2E8C3595" wp14:editId="53F071AA">
                      <wp:simplePos x="0" y="0"/>
                      <wp:positionH relativeFrom="column">
                        <wp:posOffset>622935</wp:posOffset>
                      </wp:positionH>
                      <wp:positionV relativeFrom="paragraph">
                        <wp:posOffset>8255</wp:posOffset>
                      </wp:positionV>
                      <wp:extent cx="914400" cy="0"/>
                      <wp:effectExtent l="0" t="0" r="0" b="0"/>
                      <wp:wrapNone/>
                      <wp:docPr id="199164265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72365A" id="_x0000_t32" coordsize="21600,21600" o:spt="32" o:oned="t" path="m,l21600,21600e" filled="f">
                      <v:path arrowok="t" fillok="f" o:connecttype="none"/>
                      <o:lock v:ext="edit" shapetype="t"/>
                    </v:shapetype>
                    <v:shape id="Straight Arrow Connector 2" o:spid="_x0000_s1026" type="#_x0000_t32" style="position:absolute;margin-left:49.05pt;margin-top:.65pt;width:1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dJuuAEAAFYDAAAOAAAAZHJzL2Uyb0RvYy54bWysU8Fu2zAMvQ/YPwi6L7aLduuMOD2k6y7d&#10;FqDdBzCSbAuTRYFU4uTvJ6lJWmy3YT4IlEg+Pj7Sy7vD5MTeEFv0nWwWtRTGK9TWD538+fzw4VYK&#10;juA1OPSmk0fD8m71/t1yDq25whGdNiQSiOd2Dp0cYwxtVbEazQS8wGB8cvZIE8R0paHSBHNCn1x1&#10;VdcfqxlJB0JlmNPr/YtTrgp+3xsVf/Q9myhcJxO3WE4q5zaf1WoJ7UAQRqtONOAfWExgfSp6gbqH&#10;CGJH9i+oySpCxj4uFE4V9r1VpvSQumnqP7p5GiGY0ksSh8NFJv5/sOr7fu03lKmrg38Kj6h+sfC4&#10;HsEPphB4PoY0uCZLVc2B20tKvnDYkNjO31CnGNhFLCocepoyZOpPHIrYx4vY5hCFSo+fm+vrOo1E&#10;nV0VtOe8QBy/GpxENjrJkcAOY1yj92miSE2pAvtHjpkVtOeEXNTjg3WuDNZ5MSfqN7efbkoGo7M6&#10;e3Mc07BdOxJ7yLtRvtJj8rwNI9x5XdBGA/rLyY5g3Yudqjt/kiarkVeP2y3q44bOkqXhFZqnRcvb&#10;8fZesl9/h9VvAAAA//8DAFBLAwQUAAYACAAAACEAEZhyQdoAAAAGAQAADwAAAGRycy9kb3ducmV2&#10;LnhtbEyOy07DMBBF90j8gzVI7OikKUIlxKkQjy4QRaJUrN14iCPicRS7beDrmbKB5Zl7deeUi9F3&#10;ak9DbANrmE4yUMR1sC03GjZvjxdzUDEZtqYLTBq+KMKiOj0pTWHDgV9pv06NkhGOhdHgUuoLxFg7&#10;8iZOQk8s2UcYvEmCQ4N2MAcZ9x3mWXaF3rQsH5zp6c5R/bneeQ3f6AjpJb271Wy5ecDV8/L+KWp9&#10;fjbe3oBKNKa/Mhz1RR0qcdqGHduoOg3X86k05T4DJXF+mQtvfxmrEv/rVz8AAAD//wMAUEsBAi0A&#10;FAAGAAgAAAAhALaDOJL+AAAA4QEAABMAAAAAAAAAAAAAAAAAAAAAAFtDb250ZW50X1R5cGVzXS54&#10;bWxQSwECLQAUAAYACAAAACEAOP0h/9YAAACUAQAACwAAAAAAAAAAAAAAAAAvAQAAX3JlbHMvLnJl&#10;bHNQSwECLQAUAAYACAAAACEAfAXSbrgBAABWAwAADgAAAAAAAAAAAAAAAAAuAgAAZHJzL2Uyb0Rv&#10;Yy54bWxQSwECLQAUAAYACAAAACEAEZhyQdoAAAAGAQAADwAAAAAAAAAAAAAAAAASBAAAZHJzL2Rv&#10;d25yZXYueG1sUEsFBgAAAAAEAAQA8wAAABkFAAAAAA==&#10;" strokeweight="1.25pt"/>
                  </w:pict>
                </mc:Fallback>
              </mc:AlternateContent>
            </w:r>
          </w:p>
        </w:tc>
        <w:tc>
          <w:tcPr>
            <w:tcW w:w="6568" w:type="dxa"/>
            <w:hideMark/>
          </w:tcPr>
          <w:p w14:paraId="0B04DE95" w14:textId="77777777" w:rsidR="00C260F6" w:rsidRPr="00F5419D" w:rsidRDefault="00C260F6" w:rsidP="00F5419D">
            <w:pPr>
              <w:spacing w:after="0" w:line="240" w:lineRule="auto"/>
              <w:ind w:left="-426"/>
              <w:jc w:val="center"/>
              <w:rPr>
                <w:rFonts w:eastAsia="Arial" w:cs="Times New Roman"/>
                <w:b/>
                <w:bCs/>
                <w:kern w:val="0"/>
                <w:szCs w:val="24"/>
                <w14:ligatures w14:val="none"/>
              </w:rPr>
            </w:pPr>
            <w:r w:rsidRPr="00F5419D">
              <w:rPr>
                <w:rFonts w:eastAsia="Arial" w:cs="Times New Roman"/>
                <w:b/>
                <w:bCs/>
                <w:kern w:val="0"/>
                <w:szCs w:val="24"/>
                <w14:ligatures w14:val="none"/>
              </w:rPr>
              <w:t>KHẢO SÁT CHẤT LƯỢNG HỌC SINH GIỎI LẦN 22/11</w:t>
            </w:r>
          </w:p>
          <w:p w14:paraId="54DBA49D" w14:textId="77777777" w:rsidR="00C260F6" w:rsidRPr="00F5419D" w:rsidRDefault="00C260F6" w:rsidP="00F5419D">
            <w:pPr>
              <w:spacing w:after="0" w:line="240" w:lineRule="auto"/>
              <w:ind w:left="-426"/>
              <w:jc w:val="center"/>
              <w:rPr>
                <w:rFonts w:eastAsia="Arial" w:cs="Times New Roman"/>
                <w:b/>
                <w:kern w:val="0"/>
                <w:szCs w:val="24"/>
                <w14:ligatures w14:val="none"/>
              </w:rPr>
            </w:pPr>
            <w:r w:rsidRPr="00F5419D">
              <w:rPr>
                <w:rFonts w:eastAsia="Arial" w:cs="Times New Roman"/>
                <w:b/>
                <w:kern w:val="0"/>
                <w:szCs w:val="24"/>
                <w14:ligatures w14:val="none"/>
              </w:rPr>
              <w:t>NĂM HỌC 2025 – 2026</w:t>
            </w:r>
          </w:p>
          <w:p w14:paraId="0946F481" w14:textId="77777777" w:rsidR="00C260F6" w:rsidRPr="00F5419D" w:rsidRDefault="00C260F6" w:rsidP="00F5419D">
            <w:pPr>
              <w:spacing w:after="0" w:line="240" w:lineRule="auto"/>
              <w:ind w:left="-426"/>
              <w:jc w:val="center"/>
              <w:rPr>
                <w:rFonts w:eastAsia="Arial" w:cs="Times New Roman"/>
                <w:b/>
                <w:kern w:val="0"/>
                <w:szCs w:val="24"/>
                <w14:ligatures w14:val="none"/>
              </w:rPr>
            </w:pPr>
            <w:r w:rsidRPr="00F5419D">
              <w:rPr>
                <w:rFonts w:eastAsia="Arial" w:cs="Times New Roman"/>
                <w:b/>
                <w:kern w:val="0"/>
                <w:szCs w:val="24"/>
                <w14:ligatures w14:val="none"/>
              </w:rPr>
              <w:t>MÔN: ĐỊA LÍ LỚP 12</w:t>
            </w:r>
          </w:p>
          <w:p w14:paraId="021EA7B3" w14:textId="77777777" w:rsidR="00C260F6" w:rsidRPr="00F5419D" w:rsidRDefault="00C260F6" w:rsidP="00F5419D">
            <w:pPr>
              <w:spacing w:after="0" w:line="240" w:lineRule="auto"/>
              <w:ind w:left="-426"/>
              <w:jc w:val="center"/>
              <w:rPr>
                <w:rFonts w:eastAsia="Arial" w:cs="Times New Roman"/>
                <w:i/>
                <w:kern w:val="0"/>
                <w:szCs w:val="24"/>
                <w:lang w:val="vi-VN"/>
                <w14:ligatures w14:val="none"/>
              </w:rPr>
            </w:pPr>
            <w:r w:rsidRPr="00F5419D">
              <w:rPr>
                <w:rFonts w:eastAsia="Arial" w:cs="Times New Roman"/>
                <w:i/>
                <w:kern w:val="0"/>
                <w:szCs w:val="24"/>
                <w14:ligatures w14:val="none"/>
              </w:rPr>
              <w:t>(</w:t>
            </w:r>
            <w:proofErr w:type="spellStart"/>
            <w:r w:rsidRPr="00F5419D">
              <w:rPr>
                <w:rFonts w:eastAsia="Arial" w:cs="Times New Roman"/>
                <w:i/>
                <w:kern w:val="0"/>
                <w:szCs w:val="24"/>
                <w14:ligatures w14:val="none"/>
              </w:rPr>
              <w:t>Thời</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gian</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làm</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bài</w:t>
            </w:r>
            <w:proofErr w:type="spellEnd"/>
            <w:r w:rsidRPr="00F5419D">
              <w:rPr>
                <w:rFonts w:eastAsia="Arial" w:cs="Times New Roman"/>
                <w:i/>
                <w:kern w:val="0"/>
                <w:szCs w:val="24"/>
                <w14:ligatures w14:val="none"/>
              </w:rPr>
              <w:t xml:space="preserve">: 60 </w:t>
            </w:r>
            <w:proofErr w:type="spellStart"/>
            <w:r w:rsidRPr="00F5419D">
              <w:rPr>
                <w:rFonts w:eastAsia="Arial" w:cs="Times New Roman"/>
                <w:i/>
                <w:kern w:val="0"/>
                <w:szCs w:val="24"/>
                <w14:ligatures w14:val="none"/>
              </w:rPr>
              <w:t>phút</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không</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kể</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thời</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gian</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giao</w:t>
            </w:r>
            <w:proofErr w:type="spellEnd"/>
            <w:r w:rsidRPr="00F5419D">
              <w:rPr>
                <w:rFonts w:eastAsia="Arial" w:cs="Times New Roman"/>
                <w:i/>
                <w:kern w:val="0"/>
                <w:szCs w:val="24"/>
                <w14:ligatures w14:val="none"/>
              </w:rPr>
              <w:t xml:space="preserve"> </w:t>
            </w:r>
            <w:proofErr w:type="spellStart"/>
            <w:r w:rsidRPr="00F5419D">
              <w:rPr>
                <w:rFonts w:eastAsia="Arial" w:cs="Times New Roman"/>
                <w:i/>
                <w:kern w:val="0"/>
                <w:szCs w:val="24"/>
                <w14:ligatures w14:val="none"/>
              </w:rPr>
              <w:t>đề</w:t>
            </w:r>
            <w:proofErr w:type="spellEnd"/>
            <w:r w:rsidRPr="00F5419D">
              <w:rPr>
                <w:rFonts w:eastAsia="Arial" w:cs="Times New Roman"/>
                <w:i/>
                <w:kern w:val="0"/>
                <w:szCs w:val="24"/>
                <w14:ligatures w14:val="none"/>
              </w:rPr>
              <w:t>)</w:t>
            </w:r>
          </w:p>
          <w:p w14:paraId="6D141F4B" w14:textId="77777777" w:rsidR="00C260F6" w:rsidRPr="00F5419D" w:rsidRDefault="00C260F6" w:rsidP="00F5419D">
            <w:pPr>
              <w:spacing w:after="0" w:line="240" w:lineRule="auto"/>
              <w:ind w:left="-426"/>
              <w:jc w:val="both"/>
              <w:rPr>
                <w:rFonts w:eastAsia="Arial" w:cs="Times New Roman"/>
                <w:i/>
                <w:kern w:val="0"/>
                <w:szCs w:val="24"/>
                <w:lang w:val="vi-VN"/>
                <w14:ligatures w14:val="none"/>
              </w:rPr>
            </w:pPr>
          </w:p>
        </w:tc>
      </w:tr>
    </w:tbl>
    <w:p w14:paraId="79945224" w14:textId="77777777" w:rsidR="00C260F6" w:rsidRPr="00F5419D" w:rsidRDefault="00C260F6" w:rsidP="00F5419D">
      <w:pPr>
        <w:tabs>
          <w:tab w:val="left" w:pos="2700"/>
          <w:tab w:val="left" w:pos="5103"/>
          <w:tab w:val="left" w:pos="7371"/>
        </w:tabs>
        <w:spacing w:after="0" w:line="276" w:lineRule="auto"/>
        <w:ind w:left="-426"/>
        <w:rPr>
          <w:rFonts w:eastAsia="Arial" w:cs="Times New Roman"/>
          <w:kern w:val="0"/>
          <w:szCs w:val="24"/>
          <w:lang w:val="vi-VN"/>
          <w14:ligatures w14:val="none"/>
        </w:rPr>
      </w:pPr>
      <w:proofErr w:type="spellStart"/>
      <w:r w:rsidRPr="00F5419D">
        <w:rPr>
          <w:rFonts w:eastAsia="Arial" w:cs="Times New Roman"/>
          <w:kern w:val="0"/>
          <w:szCs w:val="24"/>
          <w14:ligatures w14:val="none"/>
        </w:rPr>
        <w:t>Họ</w:t>
      </w:r>
      <w:proofErr w:type="spellEnd"/>
      <w:r w:rsidRPr="00F5419D">
        <w:rPr>
          <w:rFonts w:eastAsia="Arial" w:cs="Times New Roman"/>
          <w:kern w:val="0"/>
          <w:szCs w:val="24"/>
          <w14:ligatures w14:val="none"/>
        </w:rPr>
        <w:t xml:space="preserve"> </w:t>
      </w:r>
      <w:proofErr w:type="spellStart"/>
      <w:r w:rsidRPr="00F5419D">
        <w:rPr>
          <w:rFonts w:eastAsia="Arial" w:cs="Times New Roman"/>
          <w:kern w:val="0"/>
          <w:szCs w:val="24"/>
          <w14:ligatures w14:val="none"/>
        </w:rPr>
        <w:t>và</w:t>
      </w:r>
      <w:proofErr w:type="spellEnd"/>
      <w:r w:rsidRPr="00F5419D">
        <w:rPr>
          <w:rFonts w:eastAsia="Arial" w:cs="Times New Roman"/>
          <w:kern w:val="0"/>
          <w:szCs w:val="24"/>
          <w14:ligatures w14:val="none"/>
        </w:rPr>
        <w:t xml:space="preserve"> </w:t>
      </w:r>
      <w:proofErr w:type="spellStart"/>
      <w:r w:rsidRPr="00F5419D">
        <w:rPr>
          <w:rFonts w:eastAsia="Arial" w:cs="Times New Roman"/>
          <w:kern w:val="0"/>
          <w:szCs w:val="24"/>
          <w14:ligatures w14:val="none"/>
        </w:rPr>
        <w:t>tên</w:t>
      </w:r>
      <w:proofErr w:type="spellEnd"/>
      <w:r w:rsidRPr="00F5419D">
        <w:rPr>
          <w:rFonts w:eastAsia="Arial" w:cs="Times New Roman"/>
          <w:kern w:val="0"/>
          <w:szCs w:val="24"/>
          <w14:ligatures w14:val="none"/>
        </w:rPr>
        <w:t>: ……………………………………</w:t>
      </w:r>
      <w:r w:rsidRPr="00F5419D">
        <w:rPr>
          <w:rFonts w:eastAsia="Arial" w:cs="Times New Roman"/>
          <w:kern w:val="0"/>
          <w:szCs w:val="24"/>
          <w:lang w:val="vi-VN"/>
          <w14:ligatures w14:val="none"/>
        </w:rPr>
        <w:t>..................</w:t>
      </w:r>
      <w:r w:rsidRPr="00F5419D">
        <w:rPr>
          <w:rFonts w:eastAsia="Arial" w:cs="Times New Roman"/>
          <w:kern w:val="0"/>
          <w:szCs w:val="24"/>
          <w14:ligatures w14:val="none"/>
        </w:rPr>
        <w:t xml:space="preserve">. </w:t>
      </w:r>
      <w:proofErr w:type="spellStart"/>
      <w:r w:rsidRPr="00F5419D">
        <w:rPr>
          <w:rFonts w:eastAsia="Arial" w:cs="Times New Roman"/>
          <w:kern w:val="0"/>
          <w:szCs w:val="24"/>
          <w14:ligatures w14:val="none"/>
        </w:rPr>
        <w:t>Lớp</w:t>
      </w:r>
      <w:proofErr w:type="spellEnd"/>
      <w:r w:rsidRPr="00F5419D">
        <w:rPr>
          <w:rFonts w:eastAsia="Arial" w:cs="Times New Roman"/>
          <w:kern w:val="0"/>
          <w:szCs w:val="24"/>
          <w:lang w:val="vi-VN"/>
          <w14:ligatures w14:val="none"/>
        </w:rPr>
        <w:t xml:space="preserve"> 12A</w:t>
      </w:r>
      <w:r w:rsidRPr="00F5419D">
        <w:rPr>
          <w:rFonts w:eastAsia="Arial" w:cs="Times New Roman"/>
          <w:kern w:val="0"/>
          <w:szCs w:val="24"/>
          <w14:ligatures w14:val="none"/>
        </w:rPr>
        <w:t>............</w:t>
      </w:r>
    </w:p>
    <w:p w14:paraId="4A202DC8" w14:textId="77777777" w:rsidR="00C260F6" w:rsidRPr="00F5419D" w:rsidRDefault="00C260F6" w:rsidP="00F5419D">
      <w:pPr>
        <w:tabs>
          <w:tab w:val="left" w:pos="2700"/>
          <w:tab w:val="left" w:pos="5103"/>
          <w:tab w:val="left" w:pos="7371"/>
        </w:tabs>
        <w:spacing w:after="0" w:line="276" w:lineRule="auto"/>
        <w:ind w:left="-426"/>
        <w:jc w:val="both"/>
        <w:rPr>
          <w:rFonts w:eastAsia="Arial" w:cs="Times New Roman"/>
          <w:i/>
          <w:iCs/>
          <w:kern w:val="0"/>
          <w:szCs w:val="24"/>
          <w:shd w:val="clear" w:color="auto" w:fill="FFFFFF"/>
          <w14:ligatures w14:val="none"/>
        </w:rPr>
      </w:pPr>
      <w:r w:rsidRPr="00F5419D">
        <w:rPr>
          <w:rFonts w:eastAsia="Arial" w:cs="Times New Roman"/>
          <w:b/>
          <w:bCs/>
          <w:kern w:val="0"/>
          <w:szCs w:val="24"/>
          <w:shd w:val="clear" w:color="auto" w:fill="FFFFFF"/>
          <w14:ligatures w14:val="none"/>
        </w:rPr>
        <w:t xml:space="preserve">PHẦN I. </w:t>
      </w:r>
      <w:proofErr w:type="spellStart"/>
      <w:r w:rsidRPr="00F5419D">
        <w:rPr>
          <w:rFonts w:eastAsia="Arial" w:cs="Times New Roman"/>
          <w:b/>
          <w:bCs/>
          <w:kern w:val="0"/>
          <w:szCs w:val="24"/>
          <w:shd w:val="clear" w:color="auto" w:fill="FFFFFF"/>
          <w14:ligatures w14:val="none"/>
        </w:rPr>
        <w:t>Câu</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trắc</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nghiệm</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nhiều</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phương</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án</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lựa</w:t>
      </w:r>
      <w:proofErr w:type="spellEnd"/>
      <w:r w:rsidRPr="00F5419D">
        <w:rPr>
          <w:rFonts w:eastAsia="Arial" w:cs="Times New Roman"/>
          <w:b/>
          <w:bCs/>
          <w:kern w:val="0"/>
          <w:szCs w:val="24"/>
          <w:shd w:val="clear" w:color="auto" w:fill="FFFFFF"/>
          <w14:ligatures w14:val="none"/>
        </w:rPr>
        <w:t xml:space="preserve"> </w:t>
      </w:r>
      <w:proofErr w:type="spellStart"/>
      <w:r w:rsidRPr="00F5419D">
        <w:rPr>
          <w:rFonts w:eastAsia="Arial" w:cs="Times New Roman"/>
          <w:b/>
          <w:bCs/>
          <w:kern w:val="0"/>
          <w:szCs w:val="24"/>
          <w:shd w:val="clear" w:color="auto" w:fill="FFFFFF"/>
          <w14:ligatures w14:val="none"/>
        </w:rPr>
        <w:t>chọn</w:t>
      </w:r>
      <w:proofErr w:type="spellEnd"/>
      <w:r w:rsidRPr="00F5419D">
        <w:rPr>
          <w:rFonts w:eastAsia="Arial" w:cs="Times New Roman"/>
          <w:b/>
          <w:bCs/>
          <w:kern w:val="0"/>
          <w:szCs w:val="24"/>
          <w:shd w:val="clear" w:color="auto" w:fill="FFFFFF"/>
          <w14:ligatures w14:val="none"/>
        </w:rPr>
        <w:t>.</w:t>
      </w:r>
      <w:r w:rsidRPr="00F5419D">
        <w:rPr>
          <w:rFonts w:eastAsia="Arial" w:cs="Times New Roman"/>
          <w:kern w:val="0"/>
          <w:szCs w:val="24"/>
          <w:shd w:val="clear" w:color="auto" w:fill="FFFFFF"/>
          <w14:ligatures w14:val="none"/>
        </w:rPr>
        <w:t> </w:t>
      </w:r>
      <w:proofErr w:type="spellStart"/>
      <w:r w:rsidRPr="00F5419D">
        <w:rPr>
          <w:rFonts w:eastAsia="Arial" w:cs="Times New Roman"/>
          <w:i/>
          <w:iCs/>
          <w:kern w:val="0"/>
          <w:szCs w:val="24"/>
          <w:shd w:val="clear" w:color="auto" w:fill="FFFFFF"/>
          <w14:ligatures w14:val="none"/>
        </w:rPr>
        <w:t>Thí</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sinh</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trả</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lời</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từ</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câu</w:t>
      </w:r>
      <w:proofErr w:type="spellEnd"/>
      <w:r w:rsidRPr="00F5419D">
        <w:rPr>
          <w:rFonts w:eastAsia="Arial" w:cs="Times New Roman"/>
          <w:i/>
          <w:iCs/>
          <w:kern w:val="0"/>
          <w:szCs w:val="24"/>
          <w:shd w:val="clear" w:color="auto" w:fill="FFFFFF"/>
          <w14:ligatures w14:val="none"/>
        </w:rPr>
        <w:t xml:space="preserve"> 1 </w:t>
      </w:r>
      <w:proofErr w:type="spellStart"/>
      <w:r w:rsidRPr="00F5419D">
        <w:rPr>
          <w:rFonts w:eastAsia="Arial" w:cs="Times New Roman"/>
          <w:i/>
          <w:iCs/>
          <w:kern w:val="0"/>
          <w:szCs w:val="24"/>
          <w:shd w:val="clear" w:color="auto" w:fill="FFFFFF"/>
          <w14:ligatures w14:val="none"/>
        </w:rPr>
        <w:t>đến</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câu</w:t>
      </w:r>
      <w:proofErr w:type="spellEnd"/>
      <w:r w:rsidRPr="00F5419D">
        <w:rPr>
          <w:rFonts w:eastAsia="Arial" w:cs="Times New Roman"/>
          <w:i/>
          <w:iCs/>
          <w:kern w:val="0"/>
          <w:szCs w:val="24"/>
          <w:shd w:val="clear" w:color="auto" w:fill="FFFFFF"/>
          <w14:ligatures w14:val="none"/>
        </w:rPr>
        <w:t xml:space="preserve"> 20. </w:t>
      </w:r>
      <w:proofErr w:type="spellStart"/>
      <w:r w:rsidRPr="00F5419D">
        <w:rPr>
          <w:rFonts w:eastAsia="Arial" w:cs="Times New Roman"/>
          <w:i/>
          <w:iCs/>
          <w:kern w:val="0"/>
          <w:szCs w:val="24"/>
          <w:shd w:val="clear" w:color="auto" w:fill="FFFFFF"/>
          <w14:ligatures w14:val="none"/>
        </w:rPr>
        <w:t>Mỗi</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câu</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hỏi</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thí</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sinh</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chỉ</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chọn</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một</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phương</w:t>
      </w:r>
      <w:proofErr w:type="spellEnd"/>
      <w:r w:rsidRPr="00F5419D">
        <w:rPr>
          <w:rFonts w:eastAsia="Arial" w:cs="Times New Roman"/>
          <w:i/>
          <w:iCs/>
          <w:kern w:val="0"/>
          <w:szCs w:val="24"/>
          <w:shd w:val="clear" w:color="auto" w:fill="FFFFFF"/>
          <w14:ligatures w14:val="none"/>
        </w:rPr>
        <w:t xml:space="preserve"> </w:t>
      </w:r>
      <w:proofErr w:type="spellStart"/>
      <w:r w:rsidRPr="00F5419D">
        <w:rPr>
          <w:rFonts w:eastAsia="Arial" w:cs="Times New Roman"/>
          <w:i/>
          <w:iCs/>
          <w:kern w:val="0"/>
          <w:szCs w:val="24"/>
          <w:shd w:val="clear" w:color="auto" w:fill="FFFFFF"/>
          <w14:ligatures w14:val="none"/>
        </w:rPr>
        <w:t>án</w:t>
      </w:r>
      <w:proofErr w:type="spellEnd"/>
      <w:r w:rsidRPr="00F5419D">
        <w:rPr>
          <w:rFonts w:eastAsia="Arial" w:cs="Times New Roman"/>
          <w:i/>
          <w:iCs/>
          <w:kern w:val="0"/>
          <w:szCs w:val="24"/>
          <w:shd w:val="clear" w:color="auto" w:fill="FFFFFF"/>
          <w14:ligatures w14:val="none"/>
        </w:rPr>
        <w:t>.</w:t>
      </w:r>
    </w:p>
    <w:p w14:paraId="4F89317D" w14:textId="77777777" w:rsidR="00C260F6" w:rsidRPr="00F5419D" w:rsidRDefault="00C260F6" w:rsidP="00F5419D">
      <w:pPr>
        <w:spacing w:after="0" w:line="276" w:lineRule="auto"/>
        <w:ind w:left="-426"/>
        <w:rPr>
          <w:rFonts w:eastAsia="Calibri" w:cs="Times New Roman"/>
          <w:kern w:val="0"/>
          <w:szCs w:val="24"/>
          <w:lang w:val="pt-BR"/>
          <w14:ligatures w14:val="none"/>
        </w:rPr>
      </w:pPr>
      <w:bookmarkStart w:id="1" w:name="_Hlk199689309"/>
      <w:r w:rsidRPr="00F5419D">
        <w:rPr>
          <w:rFonts w:eastAsia="Calibri" w:cs="Times New Roman"/>
          <w:b/>
          <w:kern w:val="0"/>
          <w:szCs w:val="24"/>
          <w:lang w:val="pt-BR"/>
          <w14:ligatures w14:val="none"/>
        </w:rPr>
        <w:t xml:space="preserve">Câu 1. </w:t>
      </w:r>
      <w:r w:rsidRPr="00F5419D">
        <w:rPr>
          <w:rFonts w:eastAsia="Calibri" w:cs="Times New Roman"/>
          <w:kern w:val="0"/>
          <w:szCs w:val="24"/>
          <w:lang w:val="pt-BR"/>
          <w14:ligatures w14:val="none"/>
        </w:rPr>
        <w:t>Ý nghĩa chiến lược về kinh tế của các đảo và quần đảo nước ta là</w:t>
      </w:r>
    </w:p>
    <w:p w14:paraId="40F682C0" w14:textId="77777777" w:rsidR="002D031D" w:rsidRDefault="00C260F6" w:rsidP="00F5419D">
      <w:pPr>
        <w:tabs>
          <w:tab w:val="left" w:pos="200"/>
        </w:tabs>
        <w:spacing w:after="0" w:line="276" w:lineRule="auto"/>
        <w:ind w:left="-426"/>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A. </w:t>
      </w:r>
      <w:r w:rsidRPr="00F5419D">
        <w:rPr>
          <w:rFonts w:eastAsia="Calibri" w:cs="Times New Roman"/>
          <w:kern w:val="0"/>
          <w:szCs w:val="24"/>
          <w:lang w:val="pt-BR"/>
          <w14:ligatures w14:val="none"/>
        </w:rPr>
        <w:t>căn cứ để tiến ra khai thác nguồn lợi biển.</w:t>
      </w:r>
      <w:r w:rsidRPr="00F5419D">
        <w:rPr>
          <w:rFonts w:eastAsia="Calibri" w:cs="Times New Roman"/>
          <w:kern w:val="0"/>
          <w:szCs w:val="24"/>
          <w:lang w:val="pt-BR"/>
          <w14:ligatures w14:val="none"/>
        </w:rPr>
        <w:tab/>
        <w:t xml:space="preserve">   </w:t>
      </w:r>
    </w:p>
    <w:p w14:paraId="5D3C6E76" w14:textId="11A9FA5D" w:rsidR="00C260F6" w:rsidRPr="00F5419D" w:rsidRDefault="00C260F6" w:rsidP="00F5419D">
      <w:pPr>
        <w:tabs>
          <w:tab w:val="left" w:pos="200"/>
        </w:tabs>
        <w:spacing w:after="0" w:line="276" w:lineRule="auto"/>
        <w:ind w:left="-426"/>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B. </w:t>
      </w:r>
      <w:r w:rsidRPr="00F5419D">
        <w:rPr>
          <w:rFonts w:eastAsia="Calibri" w:cs="Times New Roman"/>
          <w:kern w:val="0"/>
          <w:szCs w:val="24"/>
          <w:lang w:val="pt-BR"/>
          <w14:ligatures w14:val="none"/>
        </w:rPr>
        <w:t>cơ sở để khẳng định chủ quyền vùng biển.</w:t>
      </w:r>
    </w:p>
    <w:p w14:paraId="216889CD" w14:textId="77777777" w:rsidR="002D031D" w:rsidRDefault="00C260F6" w:rsidP="00F5419D">
      <w:pPr>
        <w:tabs>
          <w:tab w:val="left" w:pos="200"/>
        </w:tabs>
        <w:spacing w:after="0" w:line="276" w:lineRule="auto"/>
        <w:ind w:left="-426"/>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C. </w:t>
      </w:r>
      <w:r w:rsidRPr="00F5419D">
        <w:rPr>
          <w:rFonts w:eastAsia="Calibri" w:cs="Times New Roman"/>
          <w:kern w:val="0"/>
          <w:szCs w:val="24"/>
          <w:lang w:val="pt-BR"/>
          <w14:ligatures w14:val="none"/>
        </w:rPr>
        <w:t xml:space="preserve">tạo thành hệ thống đảo tiền tiêu bảo vệ đất liền.   </w:t>
      </w:r>
      <w:r w:rsidRPr="00F5419D">
        <w:rPr>
          <w:rFonts w:eastAsia="Calibri" w:cs="Times New Roman"/>
          <w:kern w:val="0"/>
          <w:szCs w:val="24"/>
          <w:lang w:val="pt-BR"/>
          <w14:ligatures w14:val="none"/>
        </w:rPr>
        <w:tab/>
        <w:t xml:space="preserve">   </w:t>
      </w:r>
    </w:p>
    <w:p w14:paraId="72668DD7" w14:textId="4C02C5BC" w:rsidR="00C260F6" w:rsidRPr="00F5419D" w:rsidRDefault="00C260F6" w:rsidP="00F5419D">
      <w:pPr>
        <w:tabs>
          <w:tab w:val="left" w:pos="200"/>
        </w:tabs>
        <w:spacing w:after="0" w:line="276" w:lineRule="auto"/>
        <w:ind w:left="-426"/>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D. </w:t>
      </w:r>
      <w:r w:rsidRPr="00F5419D">
        <w:rPr>
          <w:rFonts w:eastAsia="Calibri" w:cs="Times New Roman"/>
          <w:kern w:val="0"/>
          <w:szCs w:val="24"/>
          <w:lang w:val="pt-BR"/>
          <w14:ligatures w14:val="none"/>
        </w:rPr>
        <w:t>cơ sở để tăng cường hội nhập quốc tế.</w:t>
      </w:r>
    </w:p>
    <w:p w14:paraId="635C5D4D" w14:textId="77777777" w:rsidR="00C260F6" w:rsidRPr="00F5419D" w:rsidRDefault="00C260F6" w:rsidP="00F5419D">
      <w:pPr>
        <w:spacing w:after="0" w:line="276" w:lineRule="auto"/>
        <w:ind w:left="-426"/>
        <w:rPr>
          <w:rFonts w:eastAsia="Times New Roman" w:cs="Times New Roman"/>
          <w:b/>
          <w:spacing w:val="-4"/>
          <w:kern w:val="0"/>
          <w:szCs w:val="24"/>
          <w:lang w:val="de-DE"/>
          <w14:ligatures w14:val="none"/>
        </w:rPr>
      </w:pPr>
      <w:r w:rsidRPr="00F5419D">
        <w:rPr>
          <w:rFonts w:eastAsia="Times New Roman" w:cs="Times New Roman"/>
          <w:b/>
          <w:spacing w:val="-4"/>
          <w:kern w:val="0"/>
          <w:szCs w:val="24"/>
          <w:lang w:val="vi-VN"/>
          <w14:ligatures w14:val="none"/>
        </w:rPr>
        <w:t>Câu 2.</w:t>
      </w:r>
      <w:r w:rsidRPr="00F5419D">
        <w:rPr>
          <w:rFonts w:eastAsia="Times New Roman" w:cs="Times New Roman"/>
          <w:b/>
          <w:spacing w:val="-4"/>
          <w:kern w:val="0"/>
          <w:szCs w:val="24"/>
          <w:lang w:val="de-DE"/>
          <w14:ligatures w14:val="none"/>
        </w:rPr>
        <w:t xml:space="preserve"> </w:t>
      </w:r>
      <w:r w:rsidRPr="00F5419D">
        <w:rPr>
          <w:rFonts w:eastAsia="Times New Roman" w:cs="Times New Roman"/>
          <w:bCs/>
          <w:spacing w:val="-4"/>
          <w:kern w:val="0"/>
          <w:szCs w:val="24"/>
          <w:lang w:val="de-DE"/>
          <w14:ligatures w14:val="none"/>
        </w:rPr>
        <w:t>Nhận xét nào dưới đây đúng về vị trí địa lý và phạm vi lãnh thổ nước ta?</w:t>
      </w:r>
    </w:p>
    <w:p w14:paraId="697437E6" w14:textId="77777777" w:rsidR="00C260F6" w:rsidRPr="00F5419D" w:rsidRDefault="00C260F6" w:rsidP="00F5419D">
      <w:pPr>
        <w:spacing w:after="0" w:line="276" w:lineRule="auto"/>
        <w:ind w:left="-426"/>
        <w:rPr>
          <w:rFonts w:eastAsia="Times New Roman" w:cs="Times New Roman"/>
          <w:kern w:val="0"/>
          <w:szCs w:val="24"/>
          <w:lang w:val="pt-BR"/>
          <w14:ligatures w14:val="none"/>
        </w:rPr>
      </w:pPr>
      <w:r w:rsidRPr="00F5419D">
        <w:rPr>
          <w:rFonts w:eastAsia="Times New Roman" w:cs="Times New Roman"/>
          <w:b/>
          <w:spacing w:val="-4"/>
          <w:kern w:val="0"/>
          <w:szCs w:val="24"/>
          <w:lang w:val="de-DE"/>
          <w14:ligatures w14:val="none"/>
        </w:rPr>
        <w:t>A.</w:t>
      </w:r>
      <w:r w:rsidRPr="00F5419D">
        <w:rPr>
          <w:rFonts w:eastAsia="Times New Roman" w:cs="Times New Roman"/>
          <w:bCs/>
          <w:spacing w:val="-4"/>
          <w:kern w:val="0"/>
          <w:szCs w:val="24"/>
          <w:lang w:val="de-DE"/>
          <w14:ligatures w14:val="none"/>
        </w:rPr>
        <w:t xml:space="preserve"> Kinh tuyến 105</w:t>
      </w:r>
      <w:r w:rsidRPr="00F5419D">
        <w:rPr>
          <w:rFonts w:eastAsia="Times New Roman" w:cs="Times New Roman"/>
          <w:bCs/>
          <w:spacing w:val="-4"/>
          <w:kern w:val="0"/>
          <w:szCs w:val="24"/>
          <w:vertAlign w:val="superscript"/>
          <w:lang w:val="de-DE"/>
          <w14:ligatures w14:val="none"/>
        </w:rPr>
        <w:t>0</w:t>
      </w:r>
      <w:r w:rsidRPr="00F5419D">
        <w:rPr>
          <w:rFonts w:eastAsia="Times New Roman" w:cs="Times New Roman"/>
          <w:bCs/>
          <w:spacing w:val="-4"/>
          <w:kern w:val="0"/>
          <w:szCs w:val="24"/>
          <w:lang w:val="de-DE"/>
          <w14:ligatures w14:val="none"/>
        </w:rPr>
        <w:t xml:space="preserve">Đ đi qua, </w:t>
      </w:r>
      <w:r w:rsidRPr="00F5419D">
        <w:rPr>
          <w:rFonts w:eastAsia="Times New Roman" w:cs="Times New Roman"/>
          <w:kern w:val="0"/>
          <w:szCs w:val="24"/>
          <w:lang w:val="pt-BR"/>
          <w14:ligatures w14:val="none"/>
        </w:rPr>
        <w:t>lãnh thổ nước ta hoàn toàn nằm trong múi giờ số 7.</w:t>
      </w:r>
    </w:p>
    <w:p w14:paraId="2A916619" w14:textId="03A509F1" w:rsidR="00C260F6" w:rsidRPr="00F5419D" w:rsidRDefault="00C260F6" w:rsidP="002D031D">
      <w:pPr>
        <w:spacing w:after="0" w:line="276" w:lineRule="auto"/>
        <w:ind w:left="-426"/>
        <w:rPr>
          <w:rFonts w:eastAsia="Times New Roman" w:cs="Times New Roman"/>
          <w:kern w:val="0"/>
          <w:szCs w:val="24"/>
          <w:lang w:val="pt-BR"/>
          <w14:ligatures w14:val="none"/>
        </w:rPr>
      </w:pPr>
      <w:r w:rsidRPr="00F5419D">
        <w:rPr>
          <w:rFonts w:eastAsia="Times New Roman" w:cs="Times New Roman"/>
          <w:b/>
          <w:bCs/>
          <w:kern w:val="0"/>
          <w:szCs w:val="24"/>
          <w:lang w:val="pt-BR"/>
          <w14:ligatures w14:val="none"/>
        </w:rPr>
        <w:t>B.</w:t>
      </w:r>
      <w:r w:rsidRPr="00F5419D">
        <w:rPr>
          <w:rFonts w:eastAsia="Times New Roman" w:cs="Times New Roman"/>
          <w:kern w:val="0"/>
          <w:szCs w:val="24"/>
          <w:lang w:val="pt-BR"/>
          <w14:ligatures w14:val="none"/>
        </w:rPr>
        <w:t xml:space="preserve"> </w:t>
      </w:r>
      <w:r w:rsidR="002D031D" w:rsidRPr="00F5419D">
        <w:rPr>
          <w:rFonts w:eastAsia="Times New Roman" w:cs="Times New Roman"/>
          <w:kern w:val="0"/>
          <w:szCs w:val="24"/>
          <w:lang w:val="pt-BR"/>
          <w14:ligatures w14:val="none"/>
        </w:rPr>
        <w:t>Vị trí địa lý quy định Việt Nam là đất nước nhiều đồi núi.</w:t>
      </w:r>
    </w:p>
    <w:p w14:paraId="27068402" w14:textId="77777777" w:rsidR="00C260F6" w:rsidRPr="00F5419D" w:rsidRDefault="00C260F6" w:rsidP="00F5419D">
      <w:pPr>
        <w:spacing w:after="0" w:line="276" w:lineRule="auto"/>
        <w:ind w:left="-426"/>
        <w:rPr>
          <w:rFonts w:eastAsia="Times New Roman" w:cs="Times New Roman"/>
          <w:kern w:val="0"/>
          <w:szCs w:val="24"/>
          <w:lang w:val="pt-BR"/>
          <w14:ligatures w14:val="none"/>
        </w:rPr>
      </w:pPr>
      <w:r w:rsidRPr="00F5419D">
        <w:rPr>
          <w:rFonts w:eastAsia="Times New Roman" w:cs="Times New Roman"/>
          <w:b/>
          <w:bCs/>
          <w:kern w:val="0"/>
          <w:szCs w:val="24"/>
          <w:lang w:val="pt-BR"/>
          <w14:ligatures w14:val="none"/>
        </w:rPr>
        <w:t xml:space="preserve">C. </w:t>
      </w:r>
      <w:r w:rsidRPr="00F5419D">
        <w:rPr>
          <w:rFonts w:eastAsia="Times New Roman" w:cs="Times New Roman"/>
          <w:kern w:val="0"/>
          <w:szCs w:val="24"/>
          <w:lang w:val="pt-BR"/>
          <w14:ligatures w14:val="none"/>
        </w:rPr>
        <w:t>Lãnh thổ nước ta kéo dài theo chiều vĩ tuyến dài gần 15</w:t>
      </w:r>
      <w:r w:rsidRPr="00F5419D">
        <w:rPr>
          <w:rFonts w:eastAsia="Times New Roman" w:cs="Times New Roman"/>
          <w:kern w:val="0"/>
          <w:szCs w:val="24"/>
          <w:vertAlign w:val="superscript"/>
          <w:lang w:val="pt-BR"/>
          <w14:ligatures w14:val="none"/>
        </w:rPr>
        <w:t>0</w:t>
      </w:r>
      <w:r w:rsidRPr="00F5419D">
        <w:rPr>
          <w:rFonts w:eastAsia="Times New Roman" w:cs="Times New Roman"/>
          <w:kern w:val="0"/>
          <w:szCs w:val="24"/>
          <w:lang w:val="pt-BR"/>
          <w14:ligatures w14:val="none"/>
        </w:rPr>
        <w:t>.</w:t>
      </w:r>
    </w:p>
    <w:p w14:paraId="4002F9AC" w14:textId="07EA916D" w:rsidR="00C260F6" w:rsidRPr="00F5419D" w:rsidRDefault="00C260F6" w:rsidP="00F5419D">
      <w:pPr>
        <w:spacing w:after="0" w:line="276" w:lineRule="auto"/>
        <w:ind w:left="-426"/>
        <w:rPr>
          <w:rFonts w:eastAsia="Times New Roman" w:cs="Times New Roman"/>
          <w:kern w:val="0"/>
          <w:szCs w:val="24"/>
          <w:lang w:val="pt-BR"/>
          <w14:ligatures w14:val="none"/>
        </w:rPr>
      </w:pPr>
      <w:r w:rsidRPr="00F5419D">
        <w:rPr>
          <w:rFonts w:eastAsia="Times New Roman" w:cs="Times New Roman"/>
          <w:b/>
          <w:bCs/>
          <w:kern w:val="0"/>
          <w:szCs w:val="24"/>
          <w:lang w:val="pt-BR"/>
          <w14:ligatures w14:val="none"/>
        </w:rPr>
        <w:t xml:space="preserve">D. </w:t>
      </w:r>
      <w:r w:rsidR="002D031D" w:rsidRPr="00F5419D">
        <w:rPr>
          <w:rFonts w:eastAsia="Times New Roman" w:cs="Times New Roman"/>
          <w:kern w:val="0"/>
          <w:szCs w:val="24"/>
          <w:lang w:val="pt-BR"/>
          <w14:ligatures w14:val="none"/>
        </w:rPr>
        <w:t>Lãnh thổ nước ta nằm hoàn toàn trong vùng nội chí tuyến Bắc bán cầu.</w:t>
      </w:r>
    </w:p>
    <w:bookmarkEnd w:id="1"/>
    <w:p w14:paraId="4D31171F" w14:textId="77777777" w:rsidR="00C260F6" w:rsidRPr="00F5419D" w:rsidRDefault="00C260F6" w:rsidP="00F5419D">
      <w:pPr>
        <w:widowControl w:val="0"/>
        <w:spacing w:after="0" w:line="276" w:lineRule="auto"/>
        <w:ind w:left="-426"/>
        <w:jc w:val="both"/>
        <w:rPr>
          <w:rFonts w:eastAsia="Calibri" w:cs="Times New Roman"/>
          <w:kern w:val="0"/>
          <w:szCs w:val="24"/>
          <w:lang w:val="pl-PL"/>
          <w14:ligatures w14:val="none"/>
        </w:rPr>
      </w:pPr>
      <w:r w:rsidRPr="00F5419D">
        <w:rPr>
          <w:rFonts w:eastAsia="Times New Roman" w:cs="Times New Roman"/>
          <w:b/>
          <w:kern w:val="0"/>
          <w:szCs w:val="24"/>
          <w:lang w:val="sv-SE"/>
          <w14:ligatures w14:val="none"/>
        </w:rPr>
        <w:t xml:space="preserve">Câu 3. </w:t>
      </w:r>
      <w:r w:rsidRPr="00F5419D">
        <w:rPr>
          <w:rFonts w:eastAsia="Calibri" w:cs="Times New Roman"/>
          <w:kern w:val="0"/>
          <w:szCs w:val="24"/>
          <w:lang w:val="vi-VN" w:eastAsia="vi-VN" w:bidi="vi-VN"/>
          <w14:ligatures w14:val="none"/>
        </w:rPr>
        <w:t xml:space="preserve">Chế độ mưa nước ta diễn biến thất thường </w:t>
      </w:r>
      <w:proofErr w:type="spellStart"/>
      <w:r w:rsidRPr="00F5419D">
        <w:rPr>
          <w:rFonts w:eastAsia="Calibri" w:cs="Times New Roman"/>
          <w:kern w:val="0"/>
          <w:szCs w:val="24"/>
          <w:lang w:eastAsia="vi-VN" w:bidi="vi-VN"/>
          <w14:ligatures w14:val="none"/>
        </w:rPr>
        <w:t>và</w:t>
      </w:r>
      <w:proofErr w:type="spellEnd"/>
      <w:r w:rsidRPr="00F5419D">
        <w:rPr>
          <w:rFonts w:eastAsia="Calibri" w:cs="Times New Roman"/>
          <w:kern w:val="0"/>
          <w:szCs w:val="24"/>
          <w:lang w:eastAsia="vi-VN" w:bidi="vi-VN"/>
          <w14:ligatures w14:val="none"/>
        </w:rPr>
        <w:t xml:space="preserve"> </w:t>
      </w:r>
      <w:proofErr w:type="spellStart"/>
      <w:r w:rsidRPr="00F5419D">
        <w:rPr>
          <w:rFonts w:eastAsia="Calibri" w:cs="Times New Roman"/>
          <w:kern w:val="0"/>
          <w:szCs w:val="24"/>
          <w:lang w:eastAsia="vi-VN" w:bidi="vi-VN"/>
          <w14:ligatures w14:val="none"/>
        </w:rPr>
        <w:t>ngày</w:t>
      </w:r>
      <w:proofErr w:type="spellEnd"/>
      <w:r w:rsidRPr="00F5419D">
        <w:rPr>
          <w:rFonts w:eastAsia="Calibri" w:cs="Times New Roman"/>
          <w:kern w:val="0"/>
          <w:szCs w:val="24"/>
          <w:lang w:eastAsia="vi-VN" w:bidi="vi-VN"/>
          <w14:ligatures w14:val="none"/>
        </w:rPr>
        <w:t xml:space="preserve"> </w:t>
      </w:r>
      <w:proofErr w:type="spellStart"/>
      <w:r w:rsidRPr="00F5419D">
        <w:rPr>
          <w:rFonts w:eastAsia="Calibri" w:cs="Times New Roman"/>
          <w:kern w:val="0"/>
          <w:szCs w:val="24"/>
          <w:lang w:eastAsia="vi-VN" w:bidi="vi-VN"/>
          <w14:ligatures w14:val="none"/>
        </w:rPr>
        <w:t>càng</w:t>
      </w:r>
      <w:proofErr w:type="spellEnd"/>
      <w:r w:rsidRPr="00F5419D">
        <w:rPr>
          <w:rFonts w:eastAsia="Calibri" w:cs="Times New Roman"/>
          <w:kern w:val="0"/>
          <w:szCs w:val="24"/>
          <w:lang w:eastAsia="vi-VN" w:bidi="vi-VN"/>
          <w14:ligatures w14:val="none"/>
        </w:rPr>
        <w:t xml:space="preserve"> </w:t>
      </w:r>
      <w:proofErr w:type="spellStart"/>
      <w:r w:rsidRPr="00F5419D">
        <w:rPr>
          <w:rFonts w:eastAsia="Calibri" w:cs="Times New Roman"/>
          <w:kern w:val="0"/>
          <w:szCs w:val="24"/>
          <w:lang w:eastAsia="vi-VN" w:bidi="vi-VN"/>
          <w14:ligatures w14:val="none"/>
        </w:rPr>
        <w:t>thất</w:t>
      </w:r>
      <w:proofErr w:type="spellEnd"/>
      <w:r w:rsidRPr="00F5419D">
        <w:rPr>
          <w:rFonts w:eastAsia="Calibri" w:cs="Times New Roman"/>
          <w:kern w:val="0"/>
          <w:szCs w:val="24"/>
          <w:lang w:eastAsia="vi-VN" w:bidi="vi-VN"/>
          <w14:ligatures w14:val="none"/>
        </w:rPr>
        <w:t xml:space="preserve"> </w:t>
      </w:r>
      <w:proofErr w:type="spellStart"/>
      <w:r w:rsidRPr="00F5419D">
        <w:rPr>
          <w:rFonts w:eastAsia="Calibri" w:cs="Times New Roman"/>
          <w:kern w:val="0"/>
          <w:szCs w:val="24"/>
          <w:lang w:eastAsia="vi-VN" w:bidi="vi-VN"/>
          <w14:ligatures w14:val="none"/>
        </w:rPr>
        <w:t>thường</w:t>
      </w:r>
      <w:proofErr w:type="spellEnd"/>
      <w:r w:rsidRPr="00F5419D">
        <w:rPr>
          <w:rFonts w:eastAsia="Calibri" w:cs="Times New Roman"/>
          <w:kern w:val="0"/>
          <w:szCs w:val="24"/>
          <w:lang w:eastAsia="vi-VN" w:bidi="vi-VN"/>
          <w14:ligatures w14:val="none"/>
        </w:rPr>
        <w:t xml:space="preserve"> </w:t>
      </w:r>
      <w:proofErr w:type="spellStart"/>
      <w:r w:rsidRPr="00F5419D">
        <w:rPr>
          <w:rFonts w:eastAsia="Calibri" w:cs="Times New Roman"/>
          <w:kern w:val="0"/>
          <w:szCs w:val="24"/>
          <w:lang w:eastAsia="vi-VN" w:bidi="vi-VN"/>
          <w14:ligatures w14:val="none"/>
        </w:rPr>
        <w:t>hơn</w:t>
      </w:r>
      <w:proofErr w:type="spellEnd"/>
      <w:r w:rsidRPr="00F5419D">
        <w:rPr>
          <w:rFonts w:eastAsia="Calibri" w:cs="Times New Roman"/>
          <w:kern w:val="0"/>
          <w:szCs w:val="24"/>
          <w:lang w:eastAsia="vi-VN" w:bidi="vi-VN"/>
          <w14:ligatures w14:val="none"/>
        </w:rPr>
        <w:t xml:space="preserve"> </w:t>
      </w:r>
      <w:r w:rsidRPr="00F5419D">
        <w:rPr>
          <w:rFonts w:eastAsia="Calibri" w:cs="Times New Roman"/>
          <w:kern w:val="0"/>
          <w:szCs w:val="24"/>
          <w:lang w:val="vi-VN" w:eastAsia="vi-VN" w:bidi="vi-VN"/>
          <w14:ligatures w14:val="none"/>
        </w:rPr>
        <w:t>chủ yếu do</w:t>
      </w:r>
    </w:p>
    <w:p w14:paraId="6F50DFB8" w14:textId="77777777" w:rsidR="00C260F6" w:rsidRPr="00F5419D" w:rsidRDefault="00C260F6" w:rsidP="00F5419D">
      <w:pPr>
        <w:tabs>
          <w:tab w:val="left" w:pos="280"/>
        </w:tabs>
        <w:spacing w:after="0" w:line="276" w:lineRule="auto"/>
        <w:ind w:left="-426"/>
        <w:jc w:val="both"/>
        <w:rPr>
          <w:rFonts w:eastAsia="Yu Mincho" w:cs="Times New Roman"/>
          <w:kern w:val="0"/>
          <w:szCs w:val="24"/>
          <w:lang w:val="pl-PL" w:eastAsia="ja-JP"/>
          <w14:ligatures w14:val="none"/>
        </w:rPr>
      </w:pPr>
      <w:r w:rsidRPr="00F5419D">
        <w:rPr>
          <w:rFonts w:eastAsia="Yu Mincho" w:cs="Times New Roman"/>
          <w:b/>
          <w:bCs/>
          <w:kern w:val="0"/>
          <w:szCs w:val="24"/>
          <w:lang w:val="pl-PL" w:eastAsia="ja-JP"/>
          <w14:ligatures w14:val="none"/>
        </w:rPr>
        <w:t>A.</w:t>
      </w:r>
      <w:r w:rsidRPr="00F5419D">
        <w:rPr>
          <w:rFonts w:eastAsia="Yu Mincho" w:cs="Times New Roman"/>
          <w:kern w:val="0"/>
          <w:szCs w:val="24"/>
          <w:lang w:val="pl-PL" w:eastAsia="ja-JP"/>
          <w14:ligatures w14:val="none"/>
        </w:rPr>
        <w:t xml:space="preserve"> </w:t>
      </w:r>
      <w:r w:rsidRPr="00F5419D">
        <w:rPr>
          <w:rFonts w:eastAsia="Yu Mincho" w:cs="Times New Roman"/>
          <w:kern w:val="0"/>
          <w:szCs w:val="24"/>
          <w:lang w:val="vi-VN" w:eastAsia="vi-VN" w:bidi="vi-VN"/>
          <w14:ligatures w14:val="none"/>
        </w:rPr>
        <w:t>nóng lên toàn cầu, dải hội tụ nhiệt đới, độ cao và hướng của các dãy núi.</w:t>
      </w:r>
    </w:p>
    <w:p w14:paraId="0CA37F6C" w14:textId="77777777" w:rsidR="00C260F6" w:rsidRPr="00F5419D" w:rsidRDefault="00C260F6" w:rsidP="00F5419D">
      <w:pPr>
        <w:tabs>
          <w:tab w:val="left" w:pos="280"/>
        </w:tabs>
        <w:spacing w:after="0" w:line="276" w:lineRule="auto"/>
        <w:ind w:left="-426"/>
        <w:jc w:val="both"/>
        <w:rPr>
          <w:rFonts w:eastAsia="Yu Mincho" w:cs="Times New Roman"/>
          <w:kern w:val="0"/>
          <w:szCs w:val="24"/>
          <w:lang w:val="pl-PL" w:eastAsia="ja-JP"/>
          <w14:ligatures w14:val="none"/>
        </w:rPr>
      </w:pPr>
      <w:r w:rsidRPr="00F5419D">
        <w:rPr>
          <w:rFonts w:eastAsia="Yu Mincho" w:cs="Times New Roman"/>
          <w:b/>
          <w:bCs/>
          <w:kern w:val="0"/>
          <w:szCs w:val="24"/>
          <w:lang w:val="pl-PL" w:eastAsia="ja-JP"/>
          <w14:ligatures w14:val="none"/>
        </w:rPr>
        <w:t>B</w:t>
      </w:r>
      <w:r w:rsidRPr="00F5419D">
        <w:rPr>
          <w:rFonts w:eastAsia="Yu Mincho" w:cs="Times New Roman"/>
          <w:kern w:val="0"/>
          <w:szCs w:val="24"/>
          <w:lang w:val="pl-PL" w:eastAsia="ja-JP"/>
          <w14:ligatures w14:val="none"/>
        </w:rPr>
        <w:t xml:space="preserve">. </w:t>
      </w:r>
      <w:r w:rsidRPr="00F5419D">
        <w:rPr>
          <w:rFonts w:eastAsia="Yu Mincho" w:cs="Times New Roman"/>
          <w:kern w:val="0"/>
          <w:szCs w:val="24"/>
          <w:lang w:val="vi-VN" w:eastAsia="vi-VN" w:bidi="vi-VN"/>
          <w14:ligatures w14:val="none"/>
        </w:rPr>
        <w:t>dải hội tụ nhiệt đới, bão, frông, Tín phong bán cầu Bắc, vị trí xa xích đạo.</w:t>
      </w:r>
    </w:p>
    <w:p w14:paraId="775C0329" w14:textId="77777777" w:rsidR="00C260F6" w:rsidRPr="00F5419D" w:rsidRDefault="00C260F6" w:rsidP="00F5419D">
      <w:pPr>
        <w:tabs>
          <w:tab w:val="left" w:pos="280"/>
        </w:tabs>
        <w:spacing w:after="0" w:line="276" w:lineRule="auto"/>
        <w:ind w:left="-426"/>
        <w:jc w:val="both"/>
        <w:rPr>
          <w:rFonts w:eastAsia="Yu Mincho" w:cs="Times New Roman"/>
          <w:kern w:val="0"/>
          <w:szCs w:val="24"/>
          <w:lang w:val="pl-PL" w:eastAsia="ja-JP"/>
          <w14:ligatures w14:val="none"/>
        </w:rPr>
      </w:pPr>
      <w:r w:rsidRPr="00F5419D">
        <w:rPr>
          <w:rFonts w:eastAsia="Yu Mincho" w:cs="Times New Roman"/>
          <w:b/>
          <w:bCs/>
          <w:kern w:val="0"/>
          <w:szCs w:val="24"/>
          <w:lang w:val="pl-PL" w:eastAsia="ja-JP"/>
          <w14:ligatures w14:val="none"/>
        </w:rPr>
        <w:t>C</w:t>
      </w:r>
      <w:r w:rsidRPr="00F5419D">
        <w:rPr>
          <w:rFonts w:eastAsia="Yu Mincho" w:cs="Times New Roman"/>
          <w:kern w:val="0"/>
          <w:szCs w:val="24"/>
          <w:lang w:val="pl-PL" w:eastAsia="ja-JP"/>
          <w14:ligatures w14:val="none"/>
        </w:rPr>
        <w:t xml:space="preserve">. </w:t>
      </w:r>
      <w:r w:rsidRPr="00F5419D">
        <w:rPr>
          <w:rFonts w:eastAsia="Yu Mincho" w:cs="Times New Roman"/>
          <w:kern w:val="0"/>
          <w:szCs w:val="24"/>
          <w:lang w:val="vi-VN" w:eastAsia="vi-VN" w:bidi="vi-VN"/>
          <w14:ligatures w14:val="none"/>
        </w:rPr>
        <w:t>hoạt động của gió mùa, biến đổi khí hậu toàn cầu, nhiễu động khí quyển.</w:t>
      </w:r>
    </w:p>
    <w:p w14:paraId="1FF22D30" w14:textId="77777777" w:rsidR="00C260F6" w:rsidRPr="00F5419D" w:rsidRDefault="00C260F6" w:rsidP="00F5419D">
      <w:pPr>
        <w:tabs>
          <w:tab w:val="left" w:pos="280"/>
        </w:tabs>
        <w:spacing w:after="0" w:line="276" w:lineRule="auto"/>
        <w:ind w:left="-426"/>
        <w:jc w:val="both"/>
        <w:rPr>
          <w:rFonts w:eastAsia="Yu Mincho" w:cs="Times New Roman"/>
          <w:kern w:val="0"/>
          <w:szCs w:val="24"/>
          <w:lang w:val="pl-PL" w:eastAsia="ja-JP"/>
          <w14:ligatures w14:val="none"/>
        </w:rPr>
      </w:pPr>
      <w:r w:rsidRPr="00F5419D">
        <w:rPr>
          <w:rFonts w:eastAsia="Yu Mincho" w:cs="Times New Roman"/>
          <w:b/>
          <w:bCs/>
          <w:kern w:val="0"/>
          <w:szCs w:val="24"/>
          <w:lang w:val="pl-PL" w:eastAsia="ja-JP"/>
          <w14:ligatures w14:val="none"/>
        </w:rPr>
        <w:t>D</w:t>
      </w:r>
      <w:r w:rsidRPr="00F5419D">
        <w:rPr>
          <w:rFonts w:eastAsia="Yu Mincho" w:cs="Times New Roman"/>
          <w:kern w:val="0"/>
          <w:szCs w:val="24"/>
          <w:lang w:val="pl-PL" w:eastAsia="ja-JP"/>
          <w14:ligatures w14:val="none"/>
        </w:rPr>
        <w:t xml:space="preserve">. </w:t>
      </w:r>
      <w:r w:rsidRPr="00F5419D">
        <w:rPr>
          <w:rFonts w:eastAsia="Yu Mincho" w:cs="Times New Roman"/>
          <w:kern w:val="0"/>
          <w:szCs w:val="24"/>
          <w:lang w:val="vi-VN" w:eastAsia="vi-VN" w:bidi="vi-VN"/>
          <w14:ligatures w14:val="none"/>
        </w:rPr>
        <w:t>gió hướng đông bắc, gió hướng tây nam, frông, bão và áp thấp nhiệt đới.</w:t>
      </w:r>
    </w:p>
    <w:p w14:paraId="28BC567E" w14:textId="77777777" w:rsidR="00C260F6" w:rsidRPr="00F5419D" w:rsidRDefault="00C260F6" w:rsidP="00F5419D">
      <w:pPr>
        <w:tabs>
          <w:tab w:val="left" w:pos="142"/>
          <w:tab w:val="left" w:pos="2693"/>
          <w:tab w:val="left" w:pos="5103"/>
          <w:tab w:val="left" w:pos="7513"/>
        </w:tabs>
        <w:spacing w:after="0" w:line="276" w:lineRule="auto"/>
        <w:ind w:left="-426"/>
        <w:jc w:val="both"/>
        <w:rPr>
          <w:rFonts w:eastAsia="Arial" w:cs="Times New Roman"/>
          <w:bCs/>
          <w:kern w:val="0"/>
          <w:szCs w:val="24"/>
          <w:lang w:val="vi-VN"/>
          <w14:ligatures w14:val="none"/>
        </w:rPr>
      </w:pPr>
      <w:r w:rsidRPr="00F5419D">
        <w:rPr>
          <w:rFonts w:eastAsia="Arial" w:cs="Times New Roman"/>
          <w:b/>
          <w:kern w:val="0"/>
          <w:szCs w:val="24"/>
          <w:lang w:val="vi-VN"/>
          <w14:ligatures w14:val="none"/>
        </w:rPr>
        <w:t xml:space="preserve">Câu </w:t>
      </w:r>
      <w:r w:rsidRPr="00F5419D">
        <w:rPr>
          <w:rFonts w:eastAsia="Arial" w:cs="Times New Roman"/>
          <w:b/>
          <w:kern w:val="0"/>
          <w:szCs w:val="24"/>
          <w14:ligatures w14:val="none"/>
        </w:rPr>
        <w:t>4</w:t>
      </w:r>
      <w:r w:rsidRPr="00F5419D">
        <w:rPr>
          <w:rFonts w:eastAsia="Arial" w:cs="Times New Roman"/>
          <w:b/>
          <w:kern w:val="0"/>
          <w:szCs w:val="24"/>
          <w:lang w:val="vi-VN"/>
          <w14:ligatures w14:val="none"/>
        </w:rPr>
        <w:t>.</w:t>
      </w:r>
      <w:r w:rsidRPr="00F5419D">
        <w:rPr>
          <w:rFonts w:eastAsia="Arial" w:cs="Times New Roman"/>
          <w:bCs/>
          <w:kern w:val="0"/>
          <w:szCs w:val="24"/>
          <w:lang w:val="vi-VN"/>
          <w14:ligatures w14:val="none"/>
        </w:rPr>
        <w:t xml:space="preserve"> Biểu hiện nào sau đây thể hiện tác động thuận lợi chủ yếu của thiên nhiên nhiệt đới ẩm gió mùa đối với phát triển nông nghiệp ở nước ta hiện nay?</w:t>
      </w:r>
    </w:p>
    <w:p w14:paraId="5C4EE142" w14:textId="77777777" w:rsidR="00C260F6" w:rsidRPr="00F5419D" w:rsidRDefault="00C260F6" w:rsidP="00F5419D">
      <w:pPr>
        <w:tabs>
          <w:tab w:val="left" w:pos="142"/>
          <w:tab w:val="left" w:pos="2693"/>
          <w:tab w:val="left" w:pos="5103"/>
          <w:tab w:val="left" w:pos="7513"/>
        </w:tabs>
        <w:spacing w:after="0" w:line="276" w:lineRule="auto"/>
        <w:ind w:left="-426"/>
        <w:rPr>
          <w:rFonts w:eastAsia="Arial" w:cs="Times New Roman"/>
          <w:bCs/>
          <w:kern w:val="0"/>
          <w:szCs w:val="24"/>
          <w:lang w:val="vi-VN"/>
          <w14:ligatures w14:val="none"/>
        </w:rPr>
      </w:pPr>
      <w:r w:rsidRPr="00F5419D">
        <w:rPr>
          <w:rFonts w:eastAsia="Arial" w:cs="Times New Roman"/>
          <w:b/>
          <w:kern w:val="0"/>
          <w:szCs w:val="24"/>
          <w:lang w:val="vi-VN"/>
          <w14:ligatures w14:val="none"/>
        </w:rPr>
        <w:t>A.</w:t>
      </w:r>
      <w:r w:rsidRPr="00F5419D">
        <w:rPr>
          <w:rFonts w:eastAsia="Arial" w:cs="Times New Roman"/>
          <w:bCs/>
          <w:kern w:val="0"/>
          <w:szCs w:val="24"/>
          <w:lang w:val="vi-VN"/>
          <w14:ligatures w14:val="none"/>
        </w:rPr>
        <w:t xml:space="preserve"> Thâm canh, tăng vụ và đa dạng hóa cơ cấu cây trồng, vật nuôi.</w:t>
      </w:r>
    </w:p>
    <w:p w14:paraId="592497BD" w14:textId="77777777" w:rsidR="00C260F6" w:rsidRPr="00F5419D" w:rsidRDefault="00C260F6" w:rsidP="00F5419D">
      <w:pPr>
        <w:tabs>
          <w:tab w:val="left" w:pos="142"/>
          <w:tab w:val="left" w:pos="2693"/>
          <w:tab w:val="left" w:pos="5103"/>
          <w:tab w:val="left" w:pos="7513"/>
        </w:tabs>
        <w:spacing w:after="0" w:line="276" w:lineRule="auto"/>
        <w:ind w:left="-426"/>
        <w:rPr>
          <w:rFonts w:eastAsia="Arial" w:cs="Times New Roman"/>
          <w:bCs/>
          <w:kern w:val="0"/>
          <w:szCs w:val="24"/>
          <w:lang w:val="vi-VN"/>
          <w14:ligatures w14:val="none"/>
        </w:rPr>
      </w:pPr>
      <w:r w:rsidRPr="00F5419D">
        <w:rPr>
          <w:rFonts w:eastAsia="Arial" w:cs="Times New Roman"/>
          <w:b/>
          <w:kern w:val="0"/>
          <w:szCs w:val="24"/>
          <w:lang w:val="vi-VN"/>
          <w14:ligatures w14:val="none"/>
        </w:rPr>
        <w:t>B.</w:t>
      </w:r>
      <w:r w:rsidRPr="00F5419D">
        <w:rPr>
          <w:rFonts w:eastAsia="Arial" w:cs="Times New Roman"/>
          <w:bCs/>
          <w:kern w:val="0"/>
          <w:szCs w:val="24"/>
          <w:lang w:val="vi-VN"/>
          <w14:ligatures w14:val="none"/>
        </w:rPr>
        <w:t xml:space="preserve"> Cải tạo đất trồng, hoạt động du lịch và nghỉ dưỡng quanh năm.</w:t>
      </w:r>
    </w:p>
    <w:p w14:paraId="6BDE03AD" w14:textId="77777777" w:rsidR="00C260F6" w:rsidRPr="00F5419D" w:rsidRDefault="00C260F6" w:rsidP="00F5419D">
      <w:pPr>
        <w:tabs>
          <w:tab w:val="left" w:pos="142"/>
          <w:tab w:val="left" w:pos="2693"/>
          <w:tab w:val="left" w:pos="5103"/>
          <w:tab w:val="left" w:pos="7513"/>
        </w:tabs>
        <w:spacing w:after="0" w:line="276" w:lineRule="auto"/>
        <w:ind w:left="-426"/>
        <w:rPr>
          <w:rFonts w:eastAsia="Arial" w:cs="Times New Roman"/>
          <w:bCs/>
          <w:kern w:val="0"/>
          <w:szCs w:val="24"/>
          <w:lang w:val="vi-VN"/>
          <w14:ligatures w14:val="none"/>
        </w:rPr>
      </w:pPr>
      <w:r w:rsidRPr="00F5419D">
        <w:rPr>
          <w:rFonts w:eastAsia="Arial" w:cs="Times New Roman"/>
          <w:b/>
          <w:kern w:val="0"/>
          <w:szCs w:val="24"/>
          <w:lang w:val="vi-VN"/>
          <w14:ligatures w14:val="none"/>
        </w:rPr>
        <w:t>C.</w:t>
      </w:r>
      <w:r w:rsidRPr="00F5419D">
        <w:rPr>
          <w:rFonts w:eastAsia="Arial" w:cs="Times New Roman"/>
          <w:bCs/>
          <w:kern w:val="0"/>
          <w:szCs w:val="24"/>
          <w:lang w:val="vi-VN"/>
          <w14:ligatures w14:val="none"/>
        </w:rPr>
        <w:t xml:space="preserve"> Môi trường nuôi trồng thủy sản, phát triển thủy điện và vận tải.</w:t>
      </w:r>
    </w:p>
    <w:p w14:paraId="3F3FF1C5" w14:textId="77777777" w:rsidR="00C260F6" w:rsidRPr="00F5419D" w:rsidRDefault="00C260F6" w:rsidP="00F5419D">
      <w:pPr>
        <w:tabs>
          <w:tab w:val="left" w:pos="142"/>
          <w:tab w:val="left" w:pos="2693"/>
          <w:tab w:val="left" w:pos="5103"/>
          <w:tab w:val="left" w:pos="7513"/>
        </w:tabs>
        <w:spacing w:after="0" w:line="276" w:lineRule="auto"/>
        <w:ind w:left="-426"/>
        <w:rPr>
          <w:rFonts w:eastAsia="Arial" w:cs="Times New Roman"/>
          <w:bCs/>
          <w:kern w:val="0"/>
          <w:szCs w:val="24"/>
          <w:lang w:val="vi-VN"/>
          <w14:ligatures w14:val="none"/>
        </w:rPr>
      </w:pPr>
      <w:r w:rsidRPr="00F5419D">
        <w:rPr>
          <w:rFonts w:eastAsia="Arial" w:cs="Times New Roman"/>
          <w:b/>
          <w:kern w:val="0"/>
          <w:szCs w:val="24"/>
          <w:lang w:val="vi-VN"/>
          <w14:ligatures w14:val="none"/>
        </w:rPr>
        <w:t>D.</w:t>
      </w:r>
      <w:r w:rsidRPr="00F5419D">
        <w:rPr>
          <w:rFonts w:eastAsia="Arial" w:cs="Times New Roman"/>
          <w:bCs/>
          <w:kern w:val="0"/>
          <w:szCs w:val="24"/>
          <w:lang w:val="vi-VN"/>
          <w14:ligatures w14:val="none"/>
        </w:rPr>
        <w:t xml:space="preserve"> Nguồn nước đáp ứng sản xuất, ít bị nhiễm phèn và nhiễm mặn.</w:t>
      </w:r>
    </w:p>
    <w:p w14:paraId="132AD807" w14:textId="77777777" w:rsidR="00C260F6" w:rsidRPr="00F5419D" w:rsidRDefault="00C260F6" w:rsidP="00F5419D">
      <w:pPr>
        <w:spacing w:after="0" w:line="276" w:lineRule="auto"/>
        <w:ind w:left="-426" w:right="-325"/>
        <w:jc w:val="both"/>
        <w:rPr>
          <w:rFonts w:eastAsia="Calibri" w:cs="Times New Roman"/>
          <w:kern w:val="0"/>
          <w:szCs w:val="24"/>
          <w:lang w:val="pt-BR"/>
          <w14:ligatures w14:val="none"/>
        </w:rPr>
      </w:pPr>
      <w:r w:rsidRPr="00F5419D">
        <w:rPr>
          <w:rFonts w:eastAsia="Calibri" w:cs="Times New Roman"/>
          <w:b/>
          <w:kern w:val="0"/>
          <w:szCs w:val="24"/>
          <w:lang w:val="vi-VN"/>
          <w14:ligatures w14:val="none"/>
        </w:rPr>
        <w:t xml:space="preserve">Câu </w:t>
      </w:r>
      <w:r w:rsidRPr="00F5419D">
        <w:rPr>
          <w:rFonts w:eastAsia="Calibri" w:cs="Times New Roman"/>
          <w:b/>
          <w:kern w:val="0"/>
          <w:szCs w:val="24"/>
          <w14:ligatures w14:val="none"/>
        </w:rPr>
        <w:t>5</w:t>
      </w:r>
      <w:r w:rsidRPr="00F5419D">
        <w:rPr>
          <w:rFonts w:eastAsia="Calibri" w:cs="Times New Roman"/>
          <w:bCs/>
          <w:kern w:val="0"/>
          <w:szCs w:val="24"/>
          <w14:ligatures w14:val="none"/>
        </w:rPr>
        <w:t>.</w:t>
      </w:r>
      <w:r w:rsidRPr="00F5419D">
        <w:rPr>
          <w:rFonts w:eastAsia="Calibri" w:cs="Times New Roman"/>
          <w:bCs/>
          <w:kern w:val="0"/>
          <w:szCs w:val="24"/>
          <w:lang w:val="vi-VN"/>
          <w14:ligatures w14:val="none"/>
        </w:rPr>
        <w:t xml:space="preserve"> </w:t>
      </w:r>
      <w:r w:rsidRPr="00F5419D">
        <w:rPr>
          <w:rFonts w:eastAsia="Calibri" w:cs="Times New Roman"/>
          <w:bCs/>
          <w:kern w:val="0"/>
          <w:szCs w:val="24"/>
          <w:lang w:val="pt-BR"/>
          <w14:ligatures w14:val="none"/>
        </w:rPr>
        <w:t>Nguyên nhân</w:t>
      </w:r>
      <w:r w:rsidRPr="00F5419D">
        <w:rPr>
          <w:rFonts w:eastAsia="Calibri" w:cs="Times New Roman"/>
          <w:kern w:val="0"/>
          <w:szCs w:val="24"/>
          <w:lang w:val="pt-BR"/>
          <w14:ligatures w14:val="none"/>
        </w:rPr>
        <w:t xml:space="preserve"> nào sau đây là chủ yếu dẫn đến khí hậu nước ta phân hóa theo chiều Bắc – Nam?</w:t>
      </w:r>
    </w:p>
    <w:p w14:paraId="6DAE46A1" w14:textId="77777777" w:rsidR="00C260F6" w:rsidRPr="00F5419D" w:rsidRDefault="00C260F6" w:rsidP="00F5419D">
      <w:pPr>
        <w:spacing w:after="0" w:line="276" w:lineRule="auto"/>
        <w:ind w:left="-426" w:right="2502"/>
        <w:jc w:val="both"/>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A. </w:t>
      </w:r>
      <w:r w:rsidRPr="00F5419D">
        <w:rPr>
          <w:rFonts w:eastAsia="Calibri" w:cs="Times New Roman"/>
          <w:kern w:val="0"/>
          <w:szCs w:val="24"/>
          <w:lang w:val="pt-BR"/>
          <w14:ligatures w14:val="none"/>
        </w:rPr>
        <w:t xml:space="preserve">Số giờ chiếu sáng trong năm và dải hội tụ nội chí tuyến. </w:t>
      </w:r>
    </w:p>
    <w:p w14:paraId="51D87045" w14:textId="77777777" w:rsidR="00C260F6" w:rsidRPr="00F5419D" w:rsidRDefault="00C260F6" w:rsidP="00F5419D">
      <w:pPr>
        <w:spacing w:after="0" w:line="276" w:lineRule="auto"/>
        <w:ind w:left="-426" w:right="2643"/>
        <w:jc w:val="both"/>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B. </w:t>
      </w:r>
      <w:r w:rsidRPr="00F5419D">
        <w:rPr>
          <w:rFonts w:eastAsia="Calibri" w:cs="Times New Roman"/>
          <w:kern w:val="0"/>
          <w:szCs w:val="24"/>
          <w:lang w:val="pt-BR"/>
          <w14:ligatures w14:val="none"/>
        </w:rPr>
        <w:t xml:space="preserve">Dải hội tụ nội chí tuyến và sự thay đổi của góc nhập xạ. </w:t>
      </w:r>
    </w:p>
    <w:p w14:paraId="7757E28D" w14:textId="77777777" w:rsidR="00C260F6" w:rsidRPr="00F5419D" w:rsidRDefault="00C260F6" w:rsidP="00F5419D">
      <w:pPr>
        <w:spacing w:after="0" w:line="276" w:lineRule="auto"/>
        <w:ind w:left="-426" w:right="1793"/>
        <w:jc w:val="both"/>
        <w:rPr>
          <w:rFonts w:eastAsia="Calibri" w:cs="Times New Roman"/>
          <w:kern w:val="0"/>
          <w:szCs w:val="24"/>
          <w:lang w:val="pt-BR"/>
          <w14:ligatures w14:val="none"/>
        </w:rPr>
      </w:pPr>
      <w:r w:rsidRPr="00F5419D">
        <w:rPr>
          <w:rFonts w:eastAsia="Calibri" w:cs="Times New Roman"/>
          <w:b/>
          <w:kern w:val="0"/>
          <w:szCs w:val="24"/>
          <w:lang w:val="pt-BR"/>
          <w14:ligatures w14:val="none"/>
        </w:rPr>
        <w:t xml:space="preserve">C. </w:t>
      </w:r>
      <w:r w:rsidRPr="00F5419D">
        <w:rPr>
          <w:rFonts w:eastAsia="Calibri" w:cs="Times New Roman"/>
          <w:kern w:val="0"/>
          <w:szCs w:val="24"/>
          <w:lang w:val="pt-BR"/>
          <w14:ligatures w14:val="none"/>
        </w:rPr>
        <w:t>Sự thay đổi của góc nhập xạ và hoạt động của gió mùa.</w:t>
      </w:r>
    </w:p>
    <w:p w14:paraId="019B331D" w14:textId="77777777" w:rsidR="00C260F6" w:rsidRPr="00F5419D" w:rsidRDefault="00C260F6" w:rsidP="00F5419D">
      <w:pPr>
        <w:spacing w:line="276" w:lineRule="auto"/>
        <w:ind w:left="-426"/>
        <w:contextualSpacing/>
        <w:jc w:val="both"/>
        <w:rPr>
          <w:rFonts w:eastAsia="Calibri" w:cs="Times New Roman"/>
          <w:kern w:val="0"/>
          <w:szCs w:val="24"/>
          <w:lang w:val="vi-VN"/>
          <w14:ligatures w14:val="none"/>
        </w:rPr>
      </w:pPr>
      <w:r w:rsidRPr="00F5419D">
        <w:rPr>
          <w:rFonts w:eastAsia="Calibri" w:cs="Times New Roman"/>
          <w:b/>
          <w:kern w:val="0"/>
          <w:szCs w:val="24"/>
          <w:lang w:val="pt-BR"/>
          <w14:ligatures w14:val="none"/>
        </w:rPr>
        <w:t xml:space="preserve">D. </w:t>
      </w:r>
      <w:r w:rsidRPr="00F5419D">
        <w:rPr>
          <w:rFonts w:eastAsia="Calibri" w:cs="Times New Roman"/>
          <w:kern w:val="0"/>
          <w:szCs w:val="24"/>
          <w:lang w:val="pt-BR"/>
          <w14:ligatures w14:val="none"/>
        </w:rPr>
        <w:t>Hoạt động của gió mùa và số giờ chiếu sáng trong năm.</w:t>
      </w:r>
    </w:p>
    <w:p w14:paraId="3A0484A0" w14:textId="77777777" w:rsidR="00C260F6" w:rsidRPr="00F5419D" w:rsidRDefault="00C260F6" w:rsidP="00F5419D">
      <w:pPr>
        <w:spacing w:after="0" w:line="276" w:lineRule="auto"/>
        <w:ind w:left="-426"/>
        <w:rPr>
          <w:rFonts w:eastAsia="Yu Mincho" w:cs="Times New Roman"/>
          <w:kern w:val="0"/>
          <w:szCs w:val="24"/>
          <w:lang w:val="de-DE" w:eastAsia="ja-JP"/>
          <w14:ligatures w14:val="none"/>
        </w:rPr>
      </w:pPr>
      <w:r w:rsidRPr="00F5419D">
        <w:rPr>
          <w:rFonts w:eastAsia="Yu Mincho" w:cs="Times New Roman"/>
          <w:b/>
          <w:kern w:val="0"/>
          <w:szCs w:val="24"/>
          <w:lang w:val="de-DE" w:eastAsia="ja-JP"/>
          <w14:ligatures w14:val="none"/>
        </w:rPr>
        <w:t xml:space="preserve">Câu 6. </w:t>
      </w:r>
      <w:r w:rsidRPr="00F5419D">
        <w:rPr>
          <w:rFonts w:eastAsia="Yu Mincho" w:cs="Times New Roman"/>
          <w:kern w:val="0"/>
          <w:szCs w:val="24"/>
          <w:lang w:val="de-DE" w:eastAsia="ja-JP"/>
          <w14:ligatures w14:val="none"/>
        </w:rPr>
        <w:t>Nhân tố làm phá vỡ nền tảng nhiệt đới của khí hậu nước ta và làm giảm sút nhiệt độ mạnh mẽ nhất là trong mùa đông là do</w:t>
      </w:r>
    </w:p>
    <w:p w14:paraId="5A60C498" w14:textId="77777777" w:rsidR="00C260F6" w:rsidRPr="00F5419D" w:rsidRDefault="00C260F6" w:rsidP="00F5419D">
      <w:pPr>
        <w:tabs>
          <w:tab w:val="left" w:pos="283"/>
        </w:tabs>
        <w:spacing w:after="0" w:line="276" w:lineRule="auto"/>
        <w:ind w:left="-426"/>
        <w:rPr>
          <w:rFonts w:eastAsia="Yu Mincho" w:cs="Times New Roman"/>
          <w:kern w:val="0"/>
          <w:szCs w:val="24"/>
          <w:lang w:val="de-DE" w:eastAsia="ja-JP"/>
          <w14:ligatures w14:val="none"/>
        </w:rPr>
      </w:pPr>
      <w:r w:rsidRPr="00F5419D">
        <w:rPr>
          <w:rFonts w:eastAsia="Yu Mincho" w:cs="Times New Roman"/>
          <w:b/>
          <w:kern w:val="0"/>
          <w:szCs w:val="24"/>
          <w:lang w:val="de-DE" w:eastAsia="ja-JP"/>
          <w14:ligatures w14:val="none"/>
        </w:rPr>
        <w:t xml:space="preserve">A. </w:t>
      </w:r>
      <w:r w:rsidRPr="00F5419D">
        <w:rPr>
          <w:rFonts w:eastAsia="Yu Mincho" w:cs="Times New Roman"/>
          <w:kern w:val="0"/>
          <w:szCs w:val="24"/>
          <w:lang w:val="de-DE" w:eastAsia="ja-JP"/>
          <w14:ligatures w14:val="none"/>
        </w:rPr>
        <w:t>địa hình nhiều đồi núi và gió mậu dịch.</w:t>
      </w:r>
      <w:r w:rsidRPr="00F5419D">
        <w:rPr>
          <w:rFonts w:eastAsia="Yu Mincho" w:cs="Times New Roman"/>
          <w:kern w:val="0"/>
          <w:szCs w:val="24"/>
          <w:lang w:val="de-DE" w:eastAsia="ja-JP"/>
          <w14:ligatures w14:val="none"/>
        </w:rPr>
        <w:tab/>
      </w:r>
      <w:r w:rsidRPr="00F5419D">
        <w:rPr>
          <w:rFonts w:eastAsia="Yu Mincho" w:cs="Times New Roman"/>
          <w:kern w:val="0"/>
          <w:szCs w:val="24"/>
          <w:lang w:val="de-DE" w:eastAsia="ja-JP"/>
          <w14:ligatures w14:val="none"/>
        </w:rPr>
        <w:tab/>
      </w:r>
    </w:p>
    <w:p w14:paraId="4D62D1AF" w14:textId="77777777" w:rsidR="00C260F6" w:rsidRPr="00F5419D" w:rsidRDefault="00C260F6" w:rsidP="00F5419D">
      <w:pPr>
        <w:tabs>
          <w:tab w:val="left" w:pos="283"/>
        </w:tabs>
        <w:spacing w:after="0" w:line="276" w:lineRule="auto"/>
        <w:ind w:left="-426"/>
        <w:rPr>
          <w:rFonts w:eastAsia="Yu Mincho" w:cs="Times New Roman"/>
          <w:kern w:val="0"/>
          <w:szCs w:val="24"/>
          <w:lang w:val="de-DE" w:eastAsia="ja-JP"/>
          <w14:ligatures w14:val="none"/>
        </w:rPr>
      </w:pPr>
      <w:r w:rsidRPr="00F5419D">
        <w:rPr>
          <w:rFonts w:eastAsia="Yu Mincho" w:cs="Times New Roman"/>
          <w:b/>
          <w:kern w:val="0"/>
          <w:szCs w:val="24"/>
          <w:lang w:val="de-DE" w:eastAsia="ja-JP"/>
          <w14:ligatures w14:val="none"/>
        </w:rPr>
        <w:t xml:space="preserve">B. </w:t>
      </w:r>
      <w:r w:rsidRPr="00F5419D">
        <w:rPr>
          <w:rFonts w:eastAsia="Yu Mincho" w:cs="Times New Roman"/>
          <w:kern w:val="0"/>
          <w:szCs w:val="24"/>
          <w:lang w:val="de-DE" w:eastAsia="ja-JP"/>
          <w14:ligatures w14:val="none"/>
        </w:rPr>
        <w:t>ảnh hưởng của vị trí giáp biển và gần chí tuyến.</w:t>
      </w:r>
    </w:p>
    <w:p w14:paraId="631317F0" w14:textId="77777777" w:rsidR="00C260F6" w:rsidRPr="00F5419D" w:rsidRDefault="00C260F6" w:rsidP="00F5419D">
      <w:pPr>
        <w:tabs>
          <w:tab w:val="left" w:pos="283"/>
        </w:tabs>
        <w:spacing w:after="0" w:line="276" w:lineRule="auto"/>
        <w:ind w:left="-426"/>
        <w:rPr>
          <w:rFonts w:eastAsia="Yu Mincho" w:cs="Times New Roman"/>
          <w:kern w:val="0"/>
          <w:szCs w:val="24"/>
          <w:lang w:val="de-DE" w:eastAsia="ja-JP"/>
          <w14:ligatures w14:val="none"/>
        </w:rPr>
      </w:pPr>
      <w:r w:rsidRPr="00F5419D">
        <w:rPr>
          <w:rFonts w:eastAsia="Yu Mincho" w:cs="Times New Roman"/>
          <w:b/>
          <w:kern w:val="0"/>
          <w:szCs w:val="24"/>
          <w:lang w:val="de-DE" w:eastAsia="ja-JP"/>
          <w14:ligatures w14:val="none"/>
        </w:rPr>
        <w:t xml:space="preserve">C. </w:t>
      </w:r>
      <w:r w:rsidRPr="00F5419D">
        <w:rPr>
          <w:rFonts w:eastAsia="Yu Mincho" w:cs="Times New Roman"/>
          <w:bCs/>
          <w:kern w:val="0"/>
          <w:szCs w:val="24"/>
          <w:lang w:val="de-DE" w:eastAsia="ja-JP"/>
          <w14:ligatures w14:val="none"/>
        </w:rPr>
        <w:t>địa hình có nhiều núi thấp và</w:t>
      </w:r>
      <w:r w:rsidRPr="00F5419D">
        <w:rPr>
          <w:rFonts w:eastAsia="Yu Mincho" w:cs="Times New Roman"/>
          <w:b/>
          <w:kern w:val="0"/>
          <w:szCs w:val="24"/>
          <w:lang w:val="de-DE" w:eastAsia="ja-JP"/>
          <w14:ligatures w14:val="none"/>
        </w:rPr>
        <w:t xml:space="preserve"> </w:t>
      </w:r>
      <w:r w:rsidRPr="00F5419D">
        <w:rPr>
          <w:rFonts w:eastAsia="Yu Mincho" w:cs="Times New Roman"/>
          <w:kern w:val="0"/>
          <w:szCs w:val="24"/>
          <w:lang w:val="de-DE" w:eastAsia="ja-JP"/>
          <w14:ligatures w14:val="none"/>
        </w:rPr>
        <w:t>gió mùa mùa đông.</w:t>
      </w:r>
      <w:r w:rsidRPr="00F5419D">
        <w:rPr>
          <w:rFonts w:eastAsia="Yu Mincho" w:cs="Times New Roman"/>
          <w:kern w:val="0"/>
          <w:szCs w:val="24"/>
          <w:lang w:val="de-DE" w:eastAsia="ja-JP"/>
          <w14:ligatures w14:val="none"/>
        </w:rPr>
        <w:tab/>
      </w:r>
      <w:r w:rsidRPr="00F5419D">
        <w:rPr>
          <w:rFonts w:eastAsia="Yu Mincho" w:cs="Times New Roman"/>
          <w:kern w:val="0"/>
          <w:szCs w:val="24"/>
          <w:lang w:val="de-DE" w:eastAsia="ja-JP"/>
          <w14:ligatures w14:val="none"/>
        </w:rPr>
        <w:tab/>
      </w:r>
      <w:r w:rsidRPr="00F5419D">
        <w:rPr>
          <w:rFonts w:eastAsia="Yu Mincho" w:cs="Times New Roman"/>
          <w:kern w:val="0"/>
          <w:szCs w:val="24"/>
          <w:lang w:val="de-DE" w:eastAsia="ja-JP"/>
          <w14:ligatures w14:val="none"/>
        </w:rPr>
        <w:tab/>
      </w:r>
    </w:p>
    <w:p w14:paraId="6E8A4B92" w14:textId="439603FF" w:rsidR="00C260F6" w:rsidRPr="00F5419D" w:rsidRDefault="00C260F6" w:rsidP="00F5419D">
      <w:pPr>
        <w:tabs>
          <w:tab w:val="left" w:pos="283"/>
        </w:tabs>
        <w:spacing w:after="0" w:line="276" w:lineRule="auto"/>
        <w:ind w:left="-426"/>
        <w:rPr>
          <w:rFonts w:eastAsia="Yu Mincho" w:cs="Times New Roman"/>
          <w:kern w:val="0"/>
          <w:szCs w:val="24"/>
          <w:lang w:val="de-DE" w:eastAsia="ja-JP"/>
          <w14:ligatures w14:val="none"/>
        </w:rPr>
      </w:pPr>
      <w:r w:rsidRPr="00F5419D">
        <w:rPr>
          <w:rFonts w:eastAsia="Yu Mincho" w:cs="Times New Roman"/>
          <w:b/>
          <w:kern w:val="0"/>
          <w:szCs w:val="24"/>
          <w:lang w:val="de-DE" w:eastAsia="ja-JP"/>
          <w14:ligatures w14:val="none"/>
        </w:rPr>
        <w:t xml:space="preserve">D. </w:t>
      </w:r>
      <w:r w:rsidRPr="00F5419D">
        <w:rPr>
          <w:rFonts w:eastAsia="Yu Mincho" w:cs="Times New Roman"/>
          <w:kern w:val="0"/>
          <w:szCs w:val="24"/>
          <w:lang w:val="de-DE" w:eastAsia="ja-JP"/>
          <w14:ligatures w14:val="none"/>
        </w:rPr>
        <w:t xml:space="preserve">địa hình nhiều đồi núi và gió mùa </w:t>
      </w:r>
      <w:r w:rsidR="002D031D">
        <w:rPr>
          <w:rFonts w:eastAsia="Yu Mincho" w:cs="Times New Roman"/>
          <w:kern w:val="0"/>
          <w:szCs w:val="24"/>
          <w:lang w:val="de-DE" w:eastAsia="ja-JP"/>
          <w14:ligatures w14:val="none"/>
        </w:rPr>
        <w:t>Đ</w:t>
      </w:r>
      <w:r w:rsidRPr="00F5419D">
        <w:rPr>
          <w:rFonts w:eastAsia="Yu Mincho" w:cs="Times New Roman"/>
          <w:kern w:val="0"/>
          <w:szCs w:val="24"/>
          <w:lang w:val="de-DE" w:eastAsia="ja-JP"/>
          <w14:ligatures w14:val="none"/>
        </w:rPr>
        <w:t xml:space="preserve">ông </w:t>
      </w:r>
      <w:r w:rsidR="002D031D">
        <w:rPr>
          <w:rFonts w:eastAsia="Yu Mincho" w:cs="Times New Roman"/>
          <w:kern w:val="0"/>
          <w:szCs w:val="24"/>
          <w:lang w:val="de-DE" w:eastAsia="ja-JP"/>
          <w14:ligatures w14:val="none"/>
        </w:rPr>
        <w:t>B</w:t>
      </w:r>
      <w:r w:rsidRPr="00F5419D">
        <w:rPr>
          <w:rFonts w:eastAsia="Yu Mincho" w:cs="Times New Roman"/>
          <w:kern w:val="0"/>
          <w:szCs w:val="24"/>
          <w:lang w:val="de-DE" w:eastAsia="ja-JP"/>
          <w14:ligatures w14:val="none"/>
        </w:rPr>
        <w:t>ắc.</w:t>
      </w:r>
    </w:p>
    <w:p w14:paraId="4A8203C5" w14:textId="77777777" w:rsidR="00C260F6" w:rsidRPr="00F5419D" w:rsidRDefault="00C260F6" w:rsidP="00F5419D">
      <w:pPr>
        <w:spacing w:after="0" w:line="276" w:lineRule="auto"/>
        <w:ind w:left="-426"/>
        <w:jc w:val="both"/>
        <w:rPr>
          <w:rFonts w:eastAsia="Times New Roman" w:cs="Times New Roman"/>
          <w:b/>
          <w:kern w:val="0"/>
          <w:szCs w:val="24"/>
          <w:lang w:val="vi-VN"/>
          <w14:ligatures w14:val="none"/>
        </w:rPr>
      </w:pPr>
      <w:r w:rsidRPr="00F5419D">
        <w:rPr>
          <w:rFonts w:eastAsia="Times New Roman" w:cs="Times New Roman"/>
          <w:b/>
          <w:kern w:val="0"/>
          <w:szCs w:val="24"/>
          <w:lang w:val="pt-BR"/>
          <w14:ligatures w14:val="none"/>
        </w:rPr>
        <w:t xml:space="preserve">Câu 7. </w:t>
      </w:r>
      <w:r w:rsidRPr="00F5419D">
        <w:rPr>
          <w:rFonts w:eastAsia="Times New Roman" w:cs="Times New Roman"/>
          <w:kern w:val="0"/>
          <w:szCs w:val="24"/>
          <w:lang w:val="vi-VN"/>
          <w14:ligatures w14:val="none"/>
        </w:rPr>
        <w:t>Vùng đồng bằng Bắc Bộ có một mùa ít mưa chủ yếu do tác động của</w:t>
      </w:r>
    </w:p>
    <w:p w14:paraId="78D76D69" w14:textId="77777777" w:rsidR="00C260F6" w:rsidRPr="00F5419D" w:rsidRDefault="00C260F6" w:rsidP="00F5419D">
      <w:pPr>
        <w:spacing w:after="0" w:line="276" w:lineRule="auto"/>
        <w:ind w:left="-426"/>
        <w:contextualSpacing/>
        <w:jc w:val="both"/>
        <w:rPr>
          <w:rFonts w:eastAsia="Times New Roman" w:cs="Times New Roman"/>
          <w:kern w:val="0"/>
          <w:szCs w:val="24"/>
          <w:lang w:val="vi-VN"/>
          <w14:ligatures w14:val="none"/>
        </w:rPr>
      </w:pPr>
      <w:r w:rsidRPr="00F5419D">
        <w:rPr>
          <w:rFonts w:eastAsia="Times New Roman" w:cs="Times New Roman"/>
          <w:b/>
          <w:kern w:val="0"/>
          <w:szCs w:val="24"/>
          <w:lang w:val="vi-VN"/>
          <w14:ligatures w14:val="none"/>
        </w:rPr>
        <w:t xml:space="preserve">A. </w:t>
      </w:r>
      <w:r w:rsidRPr="00F5419D">
        <w:rPr>
          <w:rFonts w:eastAsia="Times New Roman" w:cs="Times New Roman"/>
          <w:kern w:val="0"/>
          <w:szCs w:val="24"/>
          <w:lang w:val="vi-VN"/>
          <w14:ligatures w14:val="none"/>
        </w:rPr>
        <w:t>gió mùa Đông Bắc, hoạt động của các frông, địa hình cao ở rìa tây bắc.</w:t>
      </w:r>
    </w:p>
    <w:p w14:paraId="7B8D54F8" w14:textId="77777777" w:rsidR="00C260F6" w:rsidRPr="00F5419D" w:rsidRDefault="00C260F6" w:rsidP="00F5419D">
      <w:pPr>
        <w:spacing w:after="0" w:line="276" w:lineRule="auto"/>
        <w:ind w:left="-426"/>
        <w:contextualSpacing/>
        <w:jc w:val="both"/>
        <w:rPr>
          <w:rFonts w:eastAsia="Times New Roman" w:cs="Times New Roman"/>
          <w:kern w:val="0"/>
          <w:szCs w:val="24"/>
          <w:lang w:val="vi-VN"/>
          <w14:ligatures w14:val="none"/>
        </w:rPr>
      </w:pPr>
      <w:r w:rsidRPr="00F5419D">
        <w:rPr>
          <w:rFonts w:eastAsia="Times New Roman" w:cs="Times New Roman"/>
          <w:b/>
          <w:kern w:val="0"/>
          <w:szCs w:val="24"/>
          <w:lang w:val="vi-VN"/>
          <w14:ligatures w14:val="none"/>
        </w:rPr>
        <w:t xml:space="preserve">B. </w:t>
      </w:r>
      <w:r w:rsidRPr="00F5419D">
        <w:rPr>
          <w:rFonts w:eastAsia="Times New Roman" w:cs="Times New Roman"/>
          <w:kern w:val="0"/>
          <w:szCs w:val="24"/>
          <w:lang w:val="vi-VN"/>
          <w14:ligatures w14:val="none"/>
        </w:rPr>
        <w:t>Tín phong bán cầu Bắc, gió mùa Đông Bắc và hoạt động của frông.</w:t>
      </w:r>
    </w:p>
    <w:p w14:paraId="7801A9CC" w14:textId="77777777" w:rsidR="00C260F6" w:rsidRPr="00F5419D" w:rsidRDefault="00C260F6" w:rsidP="00F5419D">
      <w:pPr>
        <w:spacing w:after="0" w:line="276" w:lineRule="auto"/>
        <w:ind w:left="-426"/>
        <w:contextualSpacing/>
        <w:jc w:val="both"/>
        <w:rPr>
          <w:rFonts w:eastAsia="Times New Roman" w:cs="Times New Roman"/>
          <w:kern w:val="0"/>
          <w:szCs w:val="24"/>
          <w:lang w:val="vi-VN"/>
          <w14:ligatures w14:val="none"/>
        </w:rPr>
      </w:pPr>
      <w:r w:rsidRPr="00F5419D">
        <w:rPr>
          <w:rFonts w:eastAsia="Times New Roman" w:cs="Times New Roman"/>
          <w:b/>
          <w:kern w:val="0"/>
          <w:szCs w:val="24"/>
          <w:lang w:val="vi-VN"/>
          <w14:ligatures w14:val="none"/>
        </w:rPr>
        <w:lastRenderedPageBreak/>
        <w:t xml:space="preserve">C. </w:t>
      </w:r>
      <w:r w:rsidRPr="00F5419D">
        <w:rPr>
          <w:rFonts w:eastAsia="Times New Roman" w:cs="Times New Roman"/>
          <w:kern w:val="0"/>
          <w:szCs w:val="24"/>
          <w:lang w:val="vi-VN"/>
          <w14:ligatures w14:val="none"/>
        </w:rPr>
        <w:t>gió mùa Đông Bắc, hoạt động của frông, bão và áp thấp nhiệt đới.</w:t>
      </w:r>
    </w:p>
    <w:p w14:paraId="72DBF31D" w14:textId="77777777" w:rsidR="00C260F6" w:rsidRPr="00F5419D" w:rsidRDefault="00C260F6" w:rsidP="00F5419D">
      <w:pPr>
        <w:spacing w:after="0" w:line="276" w:lineRule="auto"/>
        <w:ind w:left="-426"/>
        <w:contextualSpacing/>
        <w:jc w:val="both"/>
        <w:rPr>
          <w:rFonts w:eastAsia="Times New Roman" w:cs="Times New Roman"/>
          <w:kern w:val="0"/>
          <w:szCs w:val="24"/>
          <w14:ligatures w14:val="none"/>
        </w:rPr>
      </w:pPr>
      <w:r w:rsidRPr="00F5419D">
        <w:rPr>
          <w:rFonts w:eastAsia="Times New Roman" w:cs="Times New Roman"/>
          <w:b/>
          <w:kern w:val="0"/>
          <w:szCs w:val="24"/>
          <w:lang w:val="vi-VN"/>
          <w14:ligatures w14:val="none"/>
        </w:rPr>
        <w:t xml:space="preserve">D. </w:t>
      </w:r>
      <w:r w:rsidRPr="00F5419D">
        <w:rPr>
          <w:rFonts w:eastAsia="Times New Roman" w:cs="Times New Roman"/>
          <w:kern w:val="0"/>
          <w:szCs w:val="24"/>
          <w:lang w:val="vi-VN"/>
          <w14:ligatures w14:val="none"/>
        </w:rPr>
        <w:t>Tín phong bán cầu Bắc, vị trí giáp với Biển Đông và địa hình thấp.</w:t>
      </w:r>
    </w:p>
    <w:p w14:paraId="7B0A910C" w14:textId="77777777" w:rsidR="00C260F6" w:rsidRPr="00F5419D" w:rsidRDefault="00C260F6" w:rsidP="00F5419D">
      <w:pPr>
        <w:spacing w:after="0" w:line="276" w:lineRule="auto"/>
        <w:ind w:left="-426"/>
        <w:rPr>
          <w:rFonts w:eastAsia="Times New Roman" w:cs="Times New Roman"/>
          <w:kern w:val="0"/>
          <w:szCs w:val="24"/>
          <w:lang w:val="pt-BR"/>
          <w14:ligatures w14:val="none"/>
        </w:rPr>
      </w:pPr>
      <w:r w:rsidRPr="00F5419D">
        <w:rPr>
          <w:rFonts w:eastAsia="Times New Roman" w:cs="Times New Roman"/>
          <w:b/>
          <w:kern w:val="0"/>
          <w:szCs w:val="24"/>
          <w:lang w:val="pt-BR"/>
          <w14:ligatures w14:val="none"/>
        </w:rPr>
        <w:t xml:space="preserve">Câu 8. </w:t>
      </w:r>
      <w:r w:rsidRPr="00F5419D">
        <w:rPr>
          <w:rFonts w:eastAsia="Times New Roman" w:cs="Times New Roman"/>
          <w:kern w:val="0"/>
          <w:szCs w:val="24"/>
          <w:lang w:val="pt-BR"/>
          <w14:ligatures w14:val="none"/>
        </w:rPr>
        <w:t xml:space="preserve">Thiên nhiên nước ta mang tính </w:t>
      </w:r>
      <w:r w:rsidRPr="002D031D">
        <w:rPr>
          <w:rFonts w:eastAsia="Times New Roman" w:cs="Times New Roman"/>
          <w:kern w:val="0"/>
          <w:szCs w:val="24"/>
          <w:lang w:val="pt-BR"/>
          <w14:ligatures w14:val="none"/>
        </w:rPr>
        <w:t>nhiệt đới ẩm gió mùa và phân hóa đa dạng</w:t>
      </w:r>
      <w:r w:rsidRPr="00F5419D">
        <w:rPr>
          <w:rFonts w:eastAsia="Times New Roman" w:cs="Times New Roman"/>
          <w:kern w:val="0"/>
          <w:szCs w:val="24"/>
          <w:lang w:val="pt-BR"/>
          <w14:ligatures w14:val="none"/>
        </w:rPr>
        <w:t xml:space="preserve"> chủ yếu do tác động kết hợp của</w:t>
      </w:r>
    </w:p>
    <w:p w14:paraId="5F6B80C1" w14:textId="77777777" w:rsidR="00C260F6" w:rsidRPr="00F5419D" w:rsidRDefault="00C260F6" w:rsidP="00F5419D">
      <w:pPr>
        <w:spacing w:after="0" w:line="276" w:lineRule="auto"/>
        <w:ind w:left="-426"/>
        <w:rPr>
          <w:rFonts w:eastAsia="Times New Roman" w:cs="Times New Roman"/>
          <w:kern w:val="0"/>
          <w:szCs w:val="24"/>
          <w:lang w:val="fr-FR"/>
          <w14:ligatures w14:val="none"/>
        </w:rPr>
      </w:pPr>
      <w:r w:rsidRPr="00F5419D">
        <w:rPr>
          <w:rFonts w:eastAsia="Times New Roman" w:cs="Times New Roman"/>
          <w:b/>
          <w:bCs/>
          <w:kern w:val="0"/>
          <w:szCs w:val="24"/>
          <w:lang w:val="fr-FR"/>
          <w14:ligatures w14:val="none"/>
        </w:rPr>
        <w:t>A</w:t>
      </w:r>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vị</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trí</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địa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lí</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thể</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lãnh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thổ</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ảnh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hưởng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của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Biển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Đông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dải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hội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tụ</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bão</w:t>
      </w:r>
      <w:proofErr w:type="spellEnd"/>
      <w:r w:rsidRPr="00F5419D">
        <w:rPr>
          <w:rFonts w:eastAsia="Times New Roman" w:cs="Times New Roman"/>
          <w:kern w:val="0"/>
          <w:szCs w:val="24"/>
          <w:lang w:val="fr-FR"/>
          <w14:ligatures w14:val="none"/>
        </w:rPr>
        <w:t>.</w:t>
      </w:r>
    </w:p>
    <w:p w14:paraId="3A374EA5" w14:textId="77777777" w:rsidR="00C260F6" w:rsidRPr="00F5419D" w:rsidRDefault="00C260F6" w:rsidP="00F5419D">
      <w:pPr>
        <w:spacing w:after="0" w:line="276" w:lineRule="auto"/>
        <w:ind w:left="-426"/>
        <w:rPr>
          <w:rFonts w:eastAsia="Times New Roman" w:cs="Times New Roman"/>
          <w:kern w:val="0"/>
          <w:szCs w:val="24"/>
          <w:lang w:val="fr-FR"/>
          <w14:ligatures w14:val="none"/>
        </w:rPr>
      </w:pPr>
      <w:r w:rsidRPr="00F5419D">
        <w:rPr>
          <w:rFonts w:eastAsia="Times New Roman" w:cs="Times New Roman"/>
          <w:b/>
          <w:bCs/>
          <w:kern w:val="0"/>
          <w:szCs w:val="24"/>
          <w:lang w:val="fr-FR"/>
          <w14:ligatures w14:val="none"/>
        </w:rPr>
        <w:t>B.</w:t>
      </w:r>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vị</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trí</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địa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lí</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thể</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lãnh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thổ</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các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loại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gió</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đặc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điểm</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địa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Biển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Đông</w:t>
      </w:r>
      <w:proofErr w:type="spellEnd"/>
      <w:r w:rsidRPr="00F5419D">
        <w:rPr>
          <w:rFonts w:eastAsia="Times New Roman" w:cs="Times New Roman"/>
          <w:kern w:val="0"/>
          <w:szCs w:val="24"/>
          <w:lang w:val="fr-FR"/>
          <w14:ligatures w14:val="none"/>
        </w:rPr>
        <w:t>.</w:t>
      </w:r>
    </w:p>
    <w:p w14:paraId="76D0E44F" w14:textId="77777777" w:rsidR="00C260F6" w:rsidRPr="00F5419D" w:rsidRDefault="00C260F6" w:rsidP="00F5419D">
      <w:pPr>
        <w:spacing w:after="0" w:line="276" w:lineRule="auto"/>
        <w:ind w:left="-426"/>
        <w:rPr>
          <w:rFonts w:eastAsia="Times New Roman" w:cs="Times New Roman"/>
          <w:kern w:val="0"/>
          <w:szCs w:val="24"/>
          <w:lang w:val="fr-FR"/>
          <w14:ligatures w14:val="none"/>
        </w:rPr>
      </w:pPr>
      <w:r w:rsidRPr="00F5419D">
        <w:rPr>
          <w:rFonts w:eastAsia="Times New Roman" w:cs="Times New Roman"/>
          <w:b/>
          <w:bCs/>
          <w:kern w:val="0"/>
          <w:szCs w:val="24"/>
          <w:lang w:val="fr-FR"/>
          <w14:ligatures w14:val="none"/>
        </w:rPr>
        <w:t>C.</w:t>
      </w:r>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Biển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Đông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bức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chắn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địa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gió</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phơn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Tây</w:t>
      </w:r>
      <w:proofErr w:type="spellEnd"/>
      <w:r w:rsidRPr="00F5419D">
        <w:rPr>
          <w:rFonts w:eastAsia="Times New Roman" w:cs="Times New Roman"/>
          <w:kern w:val="0"/>
          <w:szCs w:val="24"/>
          <w:lang w:val="fr-FR"/>
          <w14:ligatures w14:val="none"/>
        </w:rPr>
        <w:t xml:space="preserve"> Nam, </w:t>
      </w:r>
      <w:proofErr w:type="spellStart"/>
      <w:r w:rsidRPr="00F5419D">
        <w:rPr>
          <w:rFonts w:eastAsia="Times New Roman" w:cs="Times New Roman"/>
          <w:kern w:val="0"/>
          <w:szCs w:val="24"/>
          <w:lang w:val="fr-FR"/>
          <w14:ligatures w14:val="none"/>
        </w:rPr>
        <w:t>áp</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thấp</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nhiệt</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đới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bão</w:t>
      </w:r>
      <w:proofErr w:type="spellEnd"/>
      <w:r w:rsidRPr="00F5419D">
        <w:rPr>
          <w:rFonts w:eastAsia="Times New Roman" w:cs="Times New Roman"/>
          <w:kern w:val="0"/>
          <w:szCs w:val="24"/>
          <w:lang w:val="fr-FR"/>
          <w14:ligatures w14:val="none"/>
        </w:rPr>
        <w:t>.</w:t>
      </w:r>
    </w:p>
    <w:p w14:paraId="46D398C5" w14:textId="77777777" w:rsidR="00C260F6" w:rsidRPr="00F5419D" w:rsidRDefault="00C260F6" w:rsidP="00F5419D">
      <w:pPr>
        <w:spacing w:after="0" w:line="276" w:lineRule="auto"/>
        <w:ind w:left="-426"/>
        <w:rPr>
          <w:rFonts w:eastAsia="Times New Roman" w:cs="Times New Roman"/>
          <w:kern w:val="0"/>
          <w:szCs w:val="24"/>
          <w:lang w:val="fr-FR"/>
          <w14:ligatures w14:val="none"/>
        </w:rPr>
      </w:pPr>
      <w:r w:rsidRPr="00F5419D">
        <w:rPr>
          <w:rFonts w:eastAsia="Times New Roman" w:cs="Times New Roman"/>
          <w:b/>
          <w:bCs/>
          <w:kern w:val="0"/>
          <w:szCs w:val="24"/>
          <w:lang w:val="fr-FR"/>
          <w14:ligatures w14:val="none"/>
        </w:rPr>
        <w:t>D.</w:t>
      </w:r>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vị</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trí</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địa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lí</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dạng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lãnh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thổ</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hướng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nghiêng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địa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Biển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Đông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bão</w:t>
      </w:r>
      <w:proofErr w:type="spellEnd"/>
      <w:r w:rsidRPr="00F5419D">
        <w:rPr>
          <w:rFonts w:eastAsia="Times New Roman" w:cs="Times New Roman"/>
          <w:kern w:val="0"/>
          <w:szCs w:val="24"/>
          <w:lang w:val="fr-FR"/>
          <w14:ligatures w14:val="none"/>
        </w:rPr>
        <w:t>.</w:t>
      </w:r>
    </w:p>
    <w:p w14:paraId="3E9890F6" w14:textId="77777777" w:rsidR="00C260F6" w:rsidRPr="00F5419D" w:rsidRDefault="00C260F6" w:rsidP="00F5419D">
      <w:pPr>
        <w:spacing w:after="0" w:line="252" w:lineRule="auto"/>
        <w:ind w:left="-426"/>
        <w:rPr>
          <w:rFonts w:eastAsia="Times New Roman" w:cs="Times New Roman"/>
          <w:kern w:val="0"/>
          <w:szCs w:val="24"/>
          <w:lang w:val="fr-FR"/>
          <w14:ligatures w14:val="none"/>
        </w:rPr>
      </w:pPr>
      <w:proofErr w:type="spellStart"/>
      <w:r w:rsidRPr="00F5419D">
        <w:rPr>
          <w:rFonts w:eastAsia="Times New Roman" w:cs="Times New Roman"/>
          <w:b/>
          <w:kern w:val="0"/>
          <w:szCs w:val="24"/>
          <w:lang w:val="fr-FR"/>
          <w14:ligatures w14:val="none"/>
        </w:rPr>
        <w:t>Câu</w:t>
      </w:r>
      <w:proofErr w:type="spellEnd"/>
      <w:r w:rsidRPr="00F5419D">
        <w:rPr>
          <w:rFonts w:eastAsia="Times New Roman" w:cs="Times New Roman"/>
          <w:b/>
          <w:kern w:val="0"/>
          <w:szCs w:val="24"/>
          <w:lang w:val="fr-FR"/>
          <w14:ligatures w14:val="none"/>
        </w:rPr>
        <w:t xml:space="preserve"> 9. </w:t>
      </w:r>
      <w:r w:rsidRPr="00F5419D">
        <w:rPr>
          <w:rFonts w:eastAsia="Times New Roman" w:cs="Times New Roman"/>
          <w:kern w:val="0"/>
          <w:szCs w:val="24"/>
          <w:lang w:val="fr-FR"/>
          <w14:ligatures w14:val="none"/>
        </w:rPr>
        <w:t xml:space="preserve">Ý </w:t>
      </w:r>
      <w:proofErr w:type="spellStart"/>
      <w:r w:rsidRPr="00F5419D">
        <w:rPr>
          <w:rFonts w:eastAsia="Times New Roman" w:cs="Times New Roman"/>
          <w:kern w:val="0"/>
          <w:szCs w:val="24"/>
          <w:lang w:val="fr-FR"/>
          <w14:ligatures w14:val="none"/>
        </w:rPr>
        <w:t>nghĩa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chủ</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yếu</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của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việc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bảo</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vệ</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trồng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rừng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và</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phát</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triển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vốn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rừng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phòng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hộ</w:t>
      </w:r>
      <w:proofErr w:type="spellEnd"/>
      <w:r w:rsidRPr="00F5419D">
        <w:rPr>
          <w:rFonts w:eastAsia="Times New Roman" w:cs="Times New Roman"/>
          <w:kern w:val="0"/>
          <w:szCs w:val="24"/>
          <w:lang w:val="fr-FR"/>
          <w14:ligatures w14:val="none"/>
        </w:rPr>
        <w:t xml:space="preserve"> ở </w:t>
      </w:r>
      <w:proofErr w:type="spellStart"/>
      <w:r w:rsidRPr="00F5419D">
        <w:rPr>
          <w:rFonts w:eastAsia="Times New Roman" w:cs="Times New Roman"/>
          <w:kern w:val="0"/>
          <w:szCs w:val="24"/>
          <w:lang w:val="fr-FR"/>
          <w14:ligatures w14:val="none"/>
        </w:rPr>
        <w:t>vùng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đồi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núi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phía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tây</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Bắc</w:t>
      </w:r>
      <w:proofErr w:type="spellEnd"/>
      <w:r w:rsidRPr="00F5419D">
        <w:rPr>
          <w:rFonts w:eastAsia="Times New Roman" w:cs="Times New Roman"/>
          <w:kern w:val="0"/>
          <w:szCs w:val="24"/>
          <w:lang w:val="fr-FR"/>
          <w14:ligatures w14:val="none"/>
        </w:rPr>
        <w:t xml:space="preserve"> Trung </w:t>
      </w:r>
      <w:proofErr w:type="spellStart"/>
      <w:r w:rsidRPr="00F5419D">
        <w:rPr>
          <w:rFonts w:eastAsia="Times New Roman" w:cs="Times New Roman"/>
          <w:kern w:val="0"/>
          <w:szCs w:val="24"/>
          <w:lang w:val="fr-FR"/>
          <w14:ligatures w14:val="none"/>
        </w:rPr>
        <w:t>Bộ</w:t>
      </w:r>
      <w:proofErr w:type="spellEnd"/>
      <w:r w:rsidRPr="00F5419D">
        <w:rPr>
          <w:rFonts w:eastAsia="Times New Roman" w:cs="Times New Roman"/>
          <w:kern w:val="0"/>
          <w:szCs w:val="24"/>
          <w:lang w:val="fr-FR"/>
          <w14:ligatures w14:val="none"/>
        </w:rPr>
        <w:t xml:space="preserve"> là</w:t>
      </w:r>
    </w:p>
    <w:p w14:paraId="7DFE0D92" w14:textId="77777777" w:rsidR="00C260F6" w:rsidRPr="00F5419D" w:rsidRDefault="00C260F6" w:rsidP="00F5419D">
      <w:pPr>
        <w:tabs>
          <w:tab w:val="left" w:pos="200"/>
        </w:tabs>
        <w:spacing w:after="0" w:line="252" w:lineRule="auto"/>
        <w:ind w:left="-426"/>
        <w:rPr>
          <w:rFonts w:eastAsia="Times New Roman" w:cs="Times New Roman"/>
          <w:kern w:val="0"/>
          <w:szCs w:val="24"/>
          <w:lang w:val="fr-FR"/>
          <w14:ligatures w14:val="none"/>
        </w:rPr>
      </w:pPr>
      <w:r w:rsidRPr="00F5419D">
        <w:rPr>
          <w:rFonts w:eastAsia="Times New Roman" w:cs="Times New Roman"/>
          <w:b/>
          <w:kern w:val="0"/>
          <w:szCs w:val="24"/>
          <w:lang w:val="fr-FR"/>
          <w14:ligatures w14:val="none"/>
        </w:rPr>
        <w:t xml:space="preserve">A. </w:t>
      </w:r>
      <w:proofErr w:type="spellStart"/>
      <w:r w:rsidRPr="00F5419D">
        <w:rPr>
          <w:rFonts w:eastAsia="Times New Roman" w:cs="Times New Roman"/>
          <w:kern w:val="0"/>
          <w:szCs w:val="24"/>
          <w:lang w:val="fr-FR"/>
          <w14:ligatures w14:val="none"/>
        </w:rPr>
        <w:t>ngăn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hiệu</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ứng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nhà</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kính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dạng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hóa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sinh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kế</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người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dân</w:t>
      </w:r>
      <w:proofErr w:type="spellEnd"/>
      <w:r w:rsidRPr="00F5419D">
        <w:rPr>
          <w:rFonts w:eastAsia="Times New Roman" w:cs="Times New Roman"/>
          <w:kern w:val="0"/>
          <w:szCs w:val="24"/>
          <w:lang w:val="fr-FR"/>
          <w14:ligatures w14:val="none"/>
        </w:rPr>
        <w:t>.</w:t>
      </w:r>
    </w:p>
    <w:p w14:paraId="165BA2F0" w14:textId="77777777" w:rsidR="00C260F6" w:rsidRPr="00F5419D" w:rsidRDefault="00C260F6" w:rsidP="00F5419D">
      <w:pPr>
        <w:tabs>
          <w:tab w:val="left" w:pos="200"/>
        </w:tabs>
        <w:spacing w:after="0" w:line="252" w:lineRule="auto"/>
        <w:ind w:left="-426"/>
        <w:rPr>
          <w:rFonts w:eastAsia="Times New Roman" w:cs="Times New Roman"/>
          <w:kern w:val="0"/>
          <w:szCs w:val="24"/>
          <w:lang w:val="fr-FR"/>
          <w14:ligatures w14:val="none"/>
        </w:rPr>
      </w:pPr>
      <w:r w:rsidRPr="00F5419D">
        <w:rPr>
          <w:rFonts w:eastAsia="Times New Roman" w:cs="Times New Roman"/>
          <w:b/>
          <w:kern w:val="0"/>
          <w:szCs w:val="24"/>
          <w:lang w:val="fr-FR"/>
          <w14:ligatures w14:val="none"/>
        </w:rPr>
        <w:t xml:space="preserve">B. </w:t>
      </w:r>
      <w:proofErr w:type="spellStart"/>
      <w:r w:rsidRPr="00F5419D">
        <w:rPr>
          <w:rFonts w:eastAsia="Times New Roman" w:cs="Times New Roman"/>
          <w:kern w:val="0"/>
          <w:szCs w:val="24"/>
          <w:lang w:val="fr-FR"/>
          <w14:ligatures w14:val="none"/>
        </w:rPr>
        <w:t>mở</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rộng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độ</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che</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phủ</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tạo</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nên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mô</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hình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nông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lâm</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kết</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hợp</w:t>
      </w:r>
      <w:proofErr w:type="spellEnd"/>
      <w:r w:rsidRPr="00F5419D">
        <w:rPr>
          <w:rFonts w:eastAsia="Times New Roman" w:cs="Times New Roman"/>
          <w:kern w:val="0"/>
          <w:szCs w:val="24"/>
          <w:lang w:val="fr-FR"/>
          <w14:ligatures w14:val="none"/>
        </w:rPr>
        <w:t>.</w:t>
      </w:r>
    </w:p>
    <w:p w14:paraId="54867F44" w14:textId="77777777" w:rsidR="00C260F6" w:rsidRPr="00F5419D" w:rsidRDefault="00C260F6" w:rsidP="00F5419D">
      <w:pPr>
        <w:tabs>
          <w:tab w:val="left" w:pos="200"/>
        </w:tabs>
        <w:spacing w:after="0" w:line="252" w:lineRule="auto"/>
        <w:ind w:left="-426"/>
        <w:rPr>
          <w:rFonts w:eastAsia="Times New Roman" w:cs="Times New Roman"/>
          <w:kern w:val="0"/>
          <w:szCs w:val="24"/>
          <w:lang w:val="fr-FR"/>
          <w14:ligatures w14:val="none"/>
        </w:rPr>
      </w:pPr>
      <w:r w:rsidRPr="00F5419D">
        <w:rPr>
          <w:rFonts w:eastAsia="Times New Roman" w:cs="Times New Roman"/>
          <w:b/>
          <w:kern w:val="0"/>
          <w:szCs w:val="24"/>
          <w:lang w:val="fr-FR"/>
          <w14:ligatures w14:val="none"/>
        </w:rPr>
        <w:t xml:space="preserve">C. </w:t>
      </w:r>
      <w:proofErr w:type="spellStart"/>
      <w:r w:rsidRPr="00F5419D">
        <w:rPr>
          <w:rFonts w:eastAsia="Times New Roman" w:cs="Times New Roman"/>
          <w:kern w:val="0"/>
          <w:szCs w:val="24"/>
          <w:lang w:val="fr-FR"/>
          <w14:ligatures w14:val="none"/>
        </w:rPr>
        <w:t>điều</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hòa</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nguồn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nước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ứng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phó</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lũ</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đột</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ngột</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trên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các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sông</w:t>
      </w:r>
      <w:proofErr w:type="spellEnd"/>
      <w:r w:rsidRPr="00F5419D">
        <w:rPr>
          <w:rFonts w:eastAsia="Times New Roman" w:cs="Times New Roman"/>
          <w:kern w:val="0"/>
          <w:szCs w:val="24"/>
          <w:lang w:val="fr-FR"/>
          <w14:ligatures w14:val="none"/>
        </w:rPr>
        <w:t>.</w:t>
      </w:r>
    </w:p>
    <w:p w14:paraId="46CD48BE" w14:textId="77777777" w:rsidR="00C260F6" w:rsidRPr="00F5419D" w:rsidRDefault="00C260F6" w:rsidP="00F5419D">
      <w:pPr>
        <w:tabs>
          <w:tab w:val="left" w:pos="200"/>
        </w:tabs>
        <w:spacing w:after="0" w:line="252" w:lineRule="auto"/>
        <w:ind w:left="-426"/>
        <w:rPr>
          <w:rFonts w:eastAsia="Times New Roman" w:cs="Times New Roman"/>
          <w:kern w:val="0"/>
          <w:szCs w:val="24"/>
          <w:lang w:val="fr-FR"/>
          <w14:ligatures w14:val="none"/>
        </w:rPr>
      </w:pPr>
      <w:r w:rsidRPr="00F5419D">
        <w:rPr>
          <w:rFonts w:eastAsia="Times New Roman" w:cs="Times New Roman"/>
          <w:b/>
          <w:kern w:val="0"/>
          <w:szCs w:val="24"/>
          <w:lang w:val="fr-FR"/>
          <w14:ligatures w14:val="none"/>
        </w:rPr>
        <w:t xml:space="preserve">D. </w:t>
      </w:r>
      <w:proofErr w:type="spellStart"/>
      <w:r w:rsidRPr="00F5419D">
        <w:rPr>
          <w:rFonts w:eastAsia="Times New Roman" w:cs="Times New Roman"/>
          <w:kern w:val="0"/>
          <w:szCs w:val="24"/>
          <w:lang w:val="fr-FR"/>
          <w14:ligatures w14:val="none"/>
        </w:rPr>
        <w:t>đem</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lại</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hiệu</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quả</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kinh</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tế</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cao</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ngăn</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xâm</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thực</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hang</w:t>
      </w:r>
      <w:proofErr w:type="spellEnd"/>
      <w:r w:rsidRPr="00F5419D">
        <w:rPr>
          <w:rFonts w:eastAsia="Times New Roman" w:cs="Times New Roman"/>
          <w:kern w:val="0"/>
          <w:szCs w:val="24"/>
          <w:lang w:val="fr-FR"/>
          <w14:ligatures w14:val="none"/>
        </w:rPr>
        <w:t xml:space="preserve"> </w:t>
      </w:r>
      <w:proofErr w:type="spellStart"/>
      <w:r w:rsidRPr="00F5419D">
        <w:rPr>
          <w:rFonts w:eastAsia="Times New Roman" w:cs="Times New Roman"/>
          <w:kern w:val="0"/>
          <w:szCs w:val="24"/>
          <w:lang w:val="fr-FR"/>
          <w14:ligatures w14:val="none"/>
        </w:rPr>
        <w:t>động</w:t>
      </w:r>
      <w:proofErr w:type="spellEnd"/>
      <w:r w:rsidRPr="00F5419D">
        <w:rPr>
          <w:rFonts w:eastAsia="Times New Roman" w:cs="Times New Roman"/>
          <w:kern w:val="0"/>
          <w:szCs w:val="24"/>
          <w:lang w:val="fr-FR"/>
          <w14:ligatures w14:val="none"/>
        </w:rPr>
        <w:t>.</w:t>
      </w:r>
    </w:p>
    <w:p w14:paraId="4C6C7039" w14:textId="77777777" w:rsidR="00C260F6" w:rsidRPr="00F5419D" w:rsidRDefault="00C260F6" w:rsidP="00F5419D">
      <w:pPr>
        <w:spacing w:after="0" w:line="276" w:lineRule="auto"/>
        <w:ind w:left="-426"/>
        <w:jc w:val="both"/>
        <w:rPr>
          <w:rFonts w:eastAsia="Arial" w:cs="Times New Roman"/>
          <w:kern w:val="0"/>
          <w:szCs w:val="24"/>
          <w:lang w:val="nl-NL"/>
          <w14:ligatures w14:val="none"/>
        </w:rPr>
      </w:pPr>
      <w:r w:rsidRPr="00F5419D">
        <w:rPr>
          <w:rFonts w:eastAsia="Arial" w:cs="Times New Roman"/>
          <w:b/>
          <w:bCs/>
          <w:kern w:val="0"/>
          <w:szCs w:val="24"/>
          <w:lang w:val="nl-NL"/>
          <w14:ligatures w14:val="none"/>
        </w:rPr>
        <w:t>Câu 10.</w:t>
      </w:r>
      <w:r w:rsidRPr="00F5419D">
        <w:rPr>
          <w:rFonts w:eastAsia="Arial" w:cs="Times New Roman"/>
          <w:kern w:val="0"/>
          <w:szCs w:val="24"/>
          <w:lang w:val="nl-NL"/>
          <w14:ligatures w14:val="none"/>
        </w:rPr>
        <w:t xml:space="preserve"> Các đô thị ở nước ta có khả năng đẩy mạnh tăng trưởng kinh tế chủ yếu do</w:t>
      </w:r>
    </w:p>
    <w:p w14:paraId="771A1451" w14:textId="77777777" w:rsidR="00C260F6" w:rsidRPr="00F5419D" w:rsidRDefault="00C260F6" w:rsidP="00F5419D">
      <w:pPr>
        <w:tabs>
          <w:tab w:val="left" w:pos="2835"/>
          <w:tab w:val="left" w:pos="5387"/>
          <w:tab w:val="left" w:pos="7938"/>
        </w:tabs>
        <w:spacing w:after="0" w:line="276" w:lineRule="auto"/>
        <w:ind w:left="-426"/>
        <w:jc w:val="both"/>
        <w:rPr>
          <w:rFonts w:eastAsia="Arial" w:cs="Times New Roman"/>
          <w:kern w:val="0"/>
          <w:szCs w:val="24"/>
          <w:lang w:val="nl-NL"/>
          <w14:ligatures w14:val="none"/>
        </w:rPr>
      </w:pPr>
      <w:r w:rsidRPr="00F5419D">
        <w:rPr>
          <w:rFonts w:eastAsia="Arial" w:cs="Times New Roman"/>
          <w:kern w:val="0"/>
          <w:szCs w:val="24"/>
          <w:lang w:val="nl-NL"/>
          <w14:ligatures w14:val="none"/>
        </w:rPr>
        <w:t xml:space="preserve">A. quy mô dân số lớn, trình độ lao động cao, hạ tầng tốt, dân cư </w:t>
      </w:r>
      <w:r w:rsidRPr="00477220">
        <w:rPr>
          <w:rFonts w:eastAsia="Arial" w:cs="Times New Roman"/>
          <w:kern w:val="0"/>
          <w:szCs w:val="24"/>
          <w:lang w:val="nl-NL"/>
          <w14:ligatures w14:val="none"/>
        </w:rPr>
        <w:t>phân bố đều.</w:t>
      </w:r>
    </w:p>
    <w:p w14:paraId="3E8A70EB" w14:textId="77777777" w:rsidR="00C260F6" w:rsidRPr="00F5419D" w:rsidRDefault="00C260F6" w:rsidP="00F5419D">
      <w:pPr>
        <w:tabs>
          <w:tab w:val="left" w:pos="2835"/>
          <w:tab w:val="left" w:pos="5387"/>
          <w:tab w:val="left" w:pos="7938"/>
        </w:tabs>
        <w:spacing w:after="0" w:line="276" w:lineRule="auto"/>
        <w:ind w:left="-426"/>
        <w:jc w:val="both"/>
        <w:rPr>
          <w:rFonts w:eastAsia="Arial" w:cs="Times New Roman"/>
          <w:kern w:val="0"/>
          <w:szCs w:val="24"/>
          <w:lang w:val="nl-NL"/>
          <w14:ligatures w14:val="none"/>
        </w:rPr>
      </w:pPr>
      <w:r w:rsidRPr="00F5419D">
        <w:rPr>
          <w:rFonts w:eastAsia="Arial" w:cs="Times New Roman"/>
          <w:kern w:val="0"/>
          <w:szCs w:val="24"/>
          <w:lang w:val="nl-NL"/>
          <w14:ligatures w14:val="none"/>
        </w:rPr>
        <w:t>B. hạ tầng tốt, thị trường rộng, sức hút đầu tư lớn, lao động có chất lượng cao.</w:t>
      </w:r>
    </w:p>
    <w:p w14:paraId="601ACD32" w14:textId="77777777" w:rsidR="00C260F6" w:rsidRPr="00F5419D" w:rsidRDefault="00C260F6" w:rsidP="00F5419D">
      <w:pPr>
        <w:tabs>
          <w:tab w:val="left" w:pos="2835"/>
          <w:tab w:val="left" w:pos="5387"/>
          <w:tab w:val="left" w:pos="7938"/>
        </w:tabs>
        <w:spacing w:after="0" w:line="276" w:lineRule="auto"/>
        <w:ind w:left="-426"/>
        <w:jc w:val="both"/>
        <w:rPr>
          <w:rFonts w:eastAsia="Arial" w:cs="Times New Roman"/>
          <w:kern w:val="0"/>
          <w:szCs w:val="24"/>
          <w:lang w:val="nl-NL"/>
          <w14:ligatures w14:val="none"/>
        </w:rPr>
      </w:pPr>
      <w:r w:rsidRPr="00F5419D">
        <w:rPr>
          <w:rFonts w:eastAsia="Arial" w:cs="Times New Roman"/>
          <w:kern w:val="0"/>
          <w:szCs w:val="24"/>
          <w:lang w:val="nl-NL"/>
          <w14:ligatures w14:val="none"/>
        </w:rPr>
        <w:t>C. có sức hút đầu tư lớn, thị trường đa dạng, nhu cầu đa dạng, lịch sử lâu đời.</w:t>
      </w:r>
    </w:p>
    <w:p w14:paraId="7F3EF198" w14:textId="77777777" w:rsidR="00C260F6" w:rsidRPr="00F5419D" w:rsidRDefault="00C260F6" w:rsidP="00F5419D">
      <w:pPr>
        <w:tabs>
          <w:tab w:val="left" w:pos="2835"/>
          <w:tab w:val="left" w:pos="5387"/>
          <w:tab w:val="left" w:pos="7938"/>
        </w:tabs>
        <w:spacing w:after="0" w:line="276" w:lineRule="auto"/>
        <w:ind w:left="-426"/>
        <w:jc w:val="both"/>
        <w:rPr>
          <w:rFonts w:eastAsia="Arial" w:cs="Times New Roman"/>
          <w:kern w:val="0"/>
          <w:szCs w:val="24"/>
          <w:lang w:val="nl-NL"/>
          <w14:ligatures w14:val="none"/>
        </w:rPr>
      </w:pPr>
      <w:r w:rsidRPr="00F5419D">
        <w:rPr>
          <w:rFonts w:eastAsia="Arial" w:cs="Times New Roman"/>
          <w:kern w:val="0"/>
          <w:szCs w:val="24"/>
          <w:lang w:val="nl-NL"/>
          <w14:ligatures w14:val="none"/>
        </w:rPr>
        <w:t>D. thị trường rộng, mức sống đều, công nghiệp phát triển, tạo nhiều việc làm.</w:t>
      </w:r>
    </w:p>
    <w:p w14:paraId="2CC74CC8" w14:textId="77777777" w:rsidR="00C260F6" w:rsidRPr="00F5419D" w:rsidRDefault="00C260F6" w:rsidP="00F5419D">
      <w:pPr>
        <w:tabs>
          <w:tab w:val="left" w:pos="284"/>
          <w:tab w:val="left" w:pos="2835"/>
          <w:tab w:val="left" w:pos="5387"/>
          <w:tab w:val="left" w:pos="7938"/>
        </w:tabs>
        <w:spacing w:line="276" w:lineRule="auto"/>
        <w:ind w:left="-426"/>
        <w:contextualSpacing/>
        <w:jc w:val="both"/>
        <w:rPr>
          <w:rFonts w:eastAsia="Calibri" w:cs="Times New Roman"/>
          <w:szCs w:val="24"/>
          <w:lang w:val="vi-VN"/>
        </w:rPr>
      </w:pPr>
      <w:r w:rsidRPr="00F5419D">
        <w:rPr>
          <w:rFonts w:eastAsia="Calibri" w:cs="Times New Roman"/>
          <w:b/>
          <w:szCs w:val="24"/>
          <w:lang w:val="vi-VN"/>
        </w:rPr>
        <w:t xml:space="preserve">Câu </w:t>
      </w:r>
      <w:r w:rsidRPr="00F5419D">
        <w:rPr>
          <w:rFonts w:eastAsia="Calibri" w:cs="Times New Roman"/>
          <w:b/>
          <w:szCs w:val="24"/>
        </w:rPr>
        <w:t>11</w:t>
      </w:r>
      <w:r w:rsidRPr="00F5419D">
        <w:rPr>
          <w:rFonts w:eastAsia="Calibri" w:cs="Times New Roman"/>
          <w:b/>
          <w:szCs w:val="24"/>
          <w:lang w:val="vi-VN"/>
        </w:rPr>
        <w:t xml:space="preserve">: </w:t>
      </w:r>
      <w:r w:rsidRPr="00F5419D">
        <w:rPr>
          <w:rFonts w:eastAsia="Calibri" w:cs="Times New Roman"/>
          <w:szCs w:val="24"/>
          <w:lang w:val="vi-VN"/>
        </w:rPr>
        <w:t xml:space="preserve">Đặc điểm nổi bật về </w:t>
      </w:r>
      <w:r w:rsidRPr="00477220">
        <w:rPr>
          <w:rFonts w:eastAsia="Calibri" w:cs="Times New Roman"/>
          <w:szCs w:val="24"/>
          <w:lang w:val="vi-VN"/>
        </w:rPr>
        <w:t>cơ cấu xã hội</w:t>
      </w:r>
      <w:r w:rsidRPr="00F5419D">
        <w:rPr>
          <w:rFonts w:eastAsia="Calibri" w:cs="Times New Roman"/>
          <w:szCs w:val="24"/>
          <w:lang w:val="vi-VN"/>
        </w:rPr>
        <w:t xml:space="preserve"> của dân số nước ta hiện nay là</w:t>
      </w:r>
    </w:p>
    <w:p w14:paraId="74D9522B" w14:textId="77777777" w:rsidR="00C260F6" w:rsidRPr="00F5419D" w:rsidRDefault="00C260F6" w:rsidP="00F5419D">
      <w:pPr>
        <w:tabs>
          <w:tab w:val="left" w:pos="284"/>
          <w:tab w:val="left" w:pos="2835"/>
          <w:tab w:val="left" w:pos="5387"/>
          <w:tab w:val="left" w:pos="7938"/>
        </w:tabs>
        <w:spacing w:line="276" w:lineRule="auto"/>
        <w:ind w:left="-426"/>
        <w:contextualSpacing/>
        <w:rPr>
          <w:rFonts w:eastAsia="Calibri" w:cs="Times New Roman"/>
          <w:szCs w:val="24"/>
        </w:rPr>
      </w:pPr>
      <w:r w:rsidRPr="00F5419D">
        <w:rPr>
          <w:rFonts w:eastAsia="Calibri" w:cs="Times New Roman"/>
          <w:b/>
          <w:szCs w:val="24"/>
          <w:lang w:val="vi-VN"/>
        </w:rPr>
        <w:t xml:space="preserve">A. </w:t>
      </w:r>
      <w:r w:rsidRPr="00F5419D">
        <w:rPr>
          <w:rFonts w:eastAsia="Calibri" w:cs="Times New Roman"/>
          <w:szCs w:val="24"/>
          <w:lang w:val="vi-VN"/>
        </w:rPr>
        <w:t>tỉ lệ dân số biết chữ tăng lên</w:t>
      </w:r>
      <w:r w:rsidRPr="00F5419D">
        <w:rPr>
          <w:rFonts w:eastAsia="Calibri" w:cs="Times New Roman"/>
          <w:szCs w:val="24"/>
        </w:rPr>
        <w:t xml:space="preserve">, </w:t>
      </w:r>
      <w:proofErr w:type="spellStart"/>
      <w:r w:rsidRPr="00F5419D">
        <w:rPr>
          <w:rFonts w:eastAsia="Calibri" w:cs="Times New Roman"/>
          <w:szCs w:val="24"/>
        </w:rPr>
        <w:t>tỉ</w:t>
      </w:r>
      <w:proofErr w:type="spellEnd"/>
      <w:r w:rsidRPr="00F5419D">
        <w:rPr>
          <w:rFonts w:eastAsia="Calibri" w:cs="Times New Roman"/>
          <w:szCs w:val="24"/>
        </w:rPr>
        <w:t xml:space="preserve"> </w:t>
      </w:r>
      <w:proofErr w:type="spellStart"/>
      <w:r w:rsidRPr="00F5419D">
        <w:rPr>
          <w:rFonts w:eastAsia="Calibri" w:cs="Times New Roman"/>
          <w:szCs w:val="24"/>
        </w:rPr>
        <w:t>lệ</w:t>
      </w:r>
      <w:proofErr w:type="spellEnd"/>
      <w:r w:rsidRPr="00F5419D">
        <w:rPr>
          <w:rFonts w:eastAsia="Calibri" w:cs="Times New Roman"/>
          <w:szCs w:val="24"/>
        </w:rPr>
        <w:t xml:space="preserve"> </w:t>
      </w:r>
      <w:proofErr w:type="spellStart"/>
      <w:r w:rsidRPr="00F5419D">
        <w:rPr>
          <w:rFonts w:eastAsia="Calibri" w:cs="Times New Roman"/>
          <w:szCs w:val="24"/>
        </w:rPr>
        <w:t>lao</w:t>
      </w:r>
      <w:proofErr w:type="spellEnd"/>
      <w:r w:rsidRPr="00F5419D">
        <w:rPr>
          <w:rFonts w:eastAsia="Calibri" w:cs="Times New Roman"/>
          <w:szCs w:val="24"/>
        </w:rPr>
        <w:t xml:space="preserve"> </w:t>
      </w:r>
      <w:proofErr w:type="spellStart"/>
      <w:r w:rsidRPr="00F5419D">
        <w:rPr>
          <w:rFonts w:eastAsia="Calibri" w:cs="Times New Roman"/>
          <w:szCs w:val="24"/>
        </w:rPr>
        <w:t>động</w:t>
      </w:r>
      <w:proofErr w:type="spellEnd"/>
      <w:r w:rsidRPr="00F5419D">
        <w:rPr>
          <w:rFonts w:eastAsia="Calibri" w:cs="Times New Roman"/>
          <w:szCs w:val="24"/>
        </w:rPr>
        <w:t xml:space="preserve"> ở </w:t>
      </w:r>
      <w:proofErr w:type="spellStart"/>
      <w:r w:rsidRPr="00F5419D">
        <w:rPr>
          <w:rFonts w:eastAsia="Calibri" w:cs="Times New Roman"/>
          <w:szCs w:val="24"/>
        </w:rPr>
        <w:t>khu</w:t>
      </w:r>
      <w:proofErr w:type="spellEnd"/>
      <w:r w:rsidRPr="00F5419D">
        <w:rPr>
          <w:rFonts w:eastAsia="Calibri" w:cs="Times New Roman"/>
          <w:szCs w:val="24"/>
        </w:rPr>
        <w:t xml:space="preserve"> </w:t>
      </w:r>
      <w:proofErr w:type="spellStart"/>
      <w:r w:rsidRPr="00F5419D">
        <w:rPr>
          <w:rFonts w:eastAsia="Calibri" w:cs="Times New Roman"/>
          <w:szCs w:val="24"/>
        </w:rPr>
        <w:t>vực</w:t>
      </w:r>
      <w:proofErr w:type="spellEnd"/>
      <w:r w:rsidRPr="00F5419D">
        <w:rPr>
          <w:rFonts w:eastAsia="Calibri" w:cs="Times New Roman"/>
          <w:szCs w:val="24"/>
        </w:rPr>
        <w:t xml:space="preserve"> III </w:t>
      </w:r>
      <w:proofErr w:type="spellStart"/>
      <w:r w:rsidRPr="00F5419D">
        <w:rPr>
          <w:rFonts w:eastAsia="Calibri" w:cs="Times New Roman"/>
          <w:szCs w:val="24"/>
        </w:rPr>
        <w:t>tăng</w:t>
      </w:r>
      <w:proofErr w:type="spellEnd"/>
      <w:r w:rsidRPr="00F5419D">
        <w:rPr>
          <w:rFonts w:eastAsia="Calibri" w:cs="Times New Roman"/>
          <w:szCs w:val="24"/>
        </w:rPr>
        <w:t xml:space="preserve"> </w:t>
      </w:r>
      <w:proofErr w:type="spellStart"/>
      <w:r w:rsidRPr="00F5419D">
        <w:rPr>
          <w:rFonts w:eastAsia="Calibri" w:cs="Times New Roman"/>
          <w:szCs w:val="24"/>
        </w:rPr>
        <w:t>dần</w:t>
      </w:r>
      <w:proofErr w:type="spellEnd"/>
      <w:r w:rsidRPr="00F5419D">
        <w:rPr>
          <w:rFonts w:eastAsia="Calibri" w:cs="Times New Roman"/>
          <w:szCs w:val="24"/>
        </w:rPr>
        <w:t xml:space="preserve"> </w:t>
      </w:r>
      <w:proofErr w:type="spellStart"/>
      <w:r w:rsidRPr="00F5419D">
        <w:rPr>
          <w:rFonts w:eastAsia="Calibri" w:cs="Times New Roman"/>
          <w:szCs w:val="24"/>
        </w:rPr>
        <w:t>và</w:t>
      </w:r>
      <w:proofErr w:type="spellEnd"/>
      <w:r w:rsidRPr="00F5419D">
        <w:rPr>
          <w:rFonts w:eastAsia="Calibri" w:cs="Times New Roman"/>
          <w:szCs w:val="24"/>
        </w:rPr>
        <w:t xml:space="preserve"> </w:t>
      </w:r>
      <w:proofErr w:type="spellStart"/>
      <w:r w:rsidRPr="00F5419D">
        <w:rPr>
          <w:rFonts w:eastAsia="Calibri" w:cs="Times New Roman"/>
          <w:szCs w:val="24"/>
        </w:rPr>
        <w:t>hiện</w:t>
      </w:r>
      <w:proofErr w:type="spellEnd"/>
      <w:r w:rsidRPr="00F5419D">
        <w:rPr>
          <w:rFonts w:eastAsia="Calibri" w:cs="Times New Roman"/>
          <w:szCs w:val="24"/>
        </w:rPr>
        <w:t xml:space="preserve"> </w:t>
      </w:r>
      <w:proofErr w:type="spellStart"/>
      <w:r w:rsidRPr="00F5419D">
        <w:rPr>
          <w:rFonts w:eastAsia="Calibri" w:cs="Times New Roman"/>
          <w:szCs w:val="24"/>
        </w:rPr>
        <w:t>đang</w:t>
      </w:r>
      <w:proofErr w:type="spellEnd"/>
      <w:r w:rsidRPr="00F5419D">
        <w:rPr>
          <w:rFonts w:eastAsia="Calibri" w:cs="Times New Roman"/>
          <w:szCs w:val="24"/>
        </w:rPr>
        <w:t xml:space="preserve"> </w:t>
      </w:r>
      <w:proofErr w:type="spellStart"/>
      <w:r w:rsidRPr="00F5419D">
        <w:rPr>
          <w:rFonts w:eastAsia="Calibri" w:cs="Times New Roman"/>
          <w:szCs w:val="24"/>
        </w:rPr>
        <w:t>cao</w:t>
      </w:r>
      <w:proofErr w:type="spellEnd"/>
      <w:r w:rsidRPr="00F5419D">
        <w:rPr>
          <w:rFonts w:eastAsia="Calibri" w:cs="Times New Roman"/>
          <w:szCs w:val="24"/>
        </w:rPr>
        <w:t xml:space="preserve"> </w:t>
      </w:r>
      <w:proofErr w:type="spellStart"/>
      <w:r w:rsidRPr="00F5419D">
        <w:rPr>
          <w:rFonts w:eastAsia="Calibri" w:cs="Times New Roman"/>
          <w:szCs w:val="24"/>
        </w:rPr>
        <w:t>nhất</w:t>
      </w:r>
      <w:proofErr w:type="spellEnd"/>
      <w:r w:rsidRPr="00F5419D">
        <w:rPr>
          <w:rFonts w:eastAsia="Calibri" w:cs="Times New Roman"/>
          <w:szCs w:val="24"/>
          <w:lang w:val="vi-VN"/>
        </w:rPr>
        <w:t>.</w:t>
      </w:r>
      <w:r w:rsidRPr="00F5419D">
        <w:rPr>
          <w:rFonts w:eastAsia="Calibri" w:cs="Times New Roman"/>
          <w:szCs w:val="24"/>
          <w:lang w:val="vi-VN"/>
        </w:rPr>
        <w:tab/>
      </w:r>
    </w:p>
    <w:p w14:paraId="503240B1" w14:textId="77777777" w:rsidR="00C260F6" w:rsidRPr="00F5419D" w:rsidRDefault="00C260F6" w:rsidP="00F5419D">
      <w:pPr>
        <w:tabs>
          <w:tab w:val="left" w:pos="284"/>
          <w:tab w:val="left" w:pos="2835"/>
          <w:tab w:val="left" w:pos="5387"/>
          <w:tab w:val="left" w:pos="7938"/>
        </w:tabs>
        <w:spacing w:line="276" w:lineRule="auto"/>
        <w:ind w:left="-426"/>
        <w:contextualSpacing/>
        <w:rPr>
          <w:rFonts w:eastAsia="Calibri" w:cs="Times New Roman"/>
          <w:szCs w:val="24"/>
          <w:lang w:val="vi-VN"/>
        </w:rPr>
      </w:pPr>
      <w:r w:rsidRPr="00F5419D">
        <w:rPr>
          <w:rFonts w:eastAsia="Calibri" w:cs="Times New Roman"/>
          <w:b/>
          <w:szCs w:val="24"/>
          <w:lang w:val="vi-VN"/>
        </w:rPr>
        <w:t xml:space="preserve">B. </w:t>
      </w:r>
      <w:r w:rsidRPr="00F5419D">
        <w:rPr>
          <w:rFonts w:eastAsia="Calibri" w:cs="Times New Roman"/>
          <w:bCs/>
          <w:szCs w:val="24"/>
          <w:lang w:val="vi-VN"/>
        </w:rPr>
        <w:t>đang có cơ cấu</w:t>
      </w:r>
      <w:r w:rsidRPr="00F5419D">
        <w:rPr>
          <w:rFonts w:eastAsia="Calibri" w:cs="Times New Roman"/>
          <w:szCs w:val="24"/>
          <w:lang w:val="vi-VN"/>
        </w:rPr>
        <w:t xml:space="preserve"> dân số vàng</w:t>
      </w:r>
      <w:r w:rsidRPr="00F5419D">
        <w:rPr>
          <w:rFonts w:eastAsia="Calibri" w:cs="Times New Roman"/>
          <w:szCs w:val="24"/>
        </w:rPr>
        <w:t xml:space="preserve">, </w:t>
      </w:r>
      <w:proofErr w:type="spellStart"/>
      <w:r w:rsidRPr="00F5419D">
        <w:rPr>
          <w:rFonts w:eastAsia="Calibri" w:cs="Times New Roman"/>
          <w:szCs w:val="24"/>
        </w:rPr>
        <w:t>có</w:t>
      </w:r>
      <w:proofErr w:type="spellEnd"/>
      <w:r w:rsidRPr="00F5419D">
        <w:rPr>
          <w:rFonts w:eastAsia="Calibri" w:cs="Times New Roman"/>
          <w:szCs w:val="24"/>
        </w:rPr>
        <w:t xml:space="preserve"> 54 </w:t>
      </w:r>
      <w:proofErr w:type="spellStart"/>
      <w:r w:rsidRPr="00F5419D">
        <w:rPr>
          <w:rFonts w:eastAsia="Calibri" w:cs="Times New Roman"/>
          <w:szCs w:val="24"/>
        </w:rPr>
        <w:t>thành</w:t>
      </w:r>
      <w:proofErr w:type="spellEnd"/>
      <w:r w:rsidRPr="00F5419D">
        <w:rPr>
          <w:rFonts w:eastAsia="Calibri" w:cs="Times New Roman"/>
          <w:szCs w:val="24"/>
        </w:rPr>
        <w:t xml:space="preserve"> </w:t>
      </w:r>
      <w:proofErr w:type="spellStart"/>
      <w:r w:rsidRPr="00F5419D">
        <w:rPr>
          <w:rFonts w:eastAsia="Calibri" w:cs="Times New Roman"/>
          <w:szCs w:val="24"/>
        </w:rPr>
        <w:t>phần</w:t>
      </w:r>
      <w:proofErr w:type="spellEnd"/>
      <w:r w:rsidRPr="00F5419D">
        <w:rPr>
          <w:rFonts w:eastAsia="Calibri" w:cs="Times New Roman"/>
          <w:szCs w:val="24"/>
        </w:rPr>
        <w:t xml:space="preserve"> </w:t>
      </w:r>
      <w:proofErr w:type="spellStart"/>
      <w:r w:rsidRPr="00F5419D">
        <w:rPr>
          <w:rFonts w:eastAsia="Calibri" w:cs="Times New Roman"/>
          <w:szCs w:val="24"/>
        </w:rPr>
        <w:t>dân</w:t>
      </w:r>
      <w:proofErr w:type="spellEnd"/>
      <w:r w:rsidRPr="00F5419D">
        <w:rPr>
          <w:rFonts w:eastAsia="Calibri" w:cs="Times New Roman"/>
          <w:szCs w:val="24"/>
        </w:rPr>
        <w:t xml:space="preserve"> </w:t>
      </w:r>
      <w:proofErr w:type="spellStart"/>
      <w:r w:rsidRPr="00F5419D">
        <w:rPr>
          <w:rFonts w:eastAsia="Calibri" w:cs="Times New Roman"/>
          <w:szCs w:val="24"/>
        </w:rPr>
        <w:t>tộc</w:t>
      </w:r>
      <w:proofErr w:type="spellEnd"/>
      <w:r w:rsidRPr="00F5419D">
        <w:rPr>
          <w:rFonts w:eastAsia="Calibri" w:cs="Times New Roman"/>
          <w:szCs w:val="24"/>
        </w:rPr>
        <w:t xml:space="preserve"> </w:t>
      </w:r>
      <w:proofErr w:type="spellStart"/>
      <w:r w:rsidRPr="00F5419D">
        <w:rPr>
          <w:rFonts w:eastAsia="Calibri" w:cs="Times New Roman"/>
          <w:szCs w:val="24"/>
        </w:rPr>
        <w:t>và</w:t>
      </w:r>
      <w:proofErr w:type="spellEnd"/>
      <w:r w:rsidRPr="00F5419D">
        <w:rPr>
          <w:rFonts w:eastAsia="Calibri" w:cs="Times New Roman"/>
          <w:szCs w:val="24"/>
        </w:rPr>
        <w:t xml:space="preserve"> </w:t>
      </w:r>
      <w:proofErr w:type="spellStart"/>
      <w:r w:rsidRPr="00F5419D">
        <w:rPr>
          <w:rFonts w:eastAsia="Calibri" w:cs="Times New Roman"/>
          <w:szCs w:val="24"/>
        </w:rPr>
        <w:t>dân</w:t>
      </w:r>
      <w:proofErr w:type="spellEnd"/>
      <w:r w:rsidRPr="00F5419D">
        <w:rPr>
          <w:rFonts w:eastAsia="Calibri" w:cs="Times New Roman"/>
          <w:szCs w:val="24"/>
        </w:rPr>
        <w:t xml:space="preserve"> </w:t>
      </w:r>
      <w:proofErr w:type="spellStart"/>
      <w:r w:rsidRPr="00F5419D">
        <w:rPr>
          <w:rFonts w:eastAsia="Calibri" w:cs="Times New Roman"/>
          <w:szCs w:val="24"/>
        </w:rPr>
        <w:t>tộc</w:t>
      </w:r>
      <w:proofErr w:type="spellEnd"/>
      <w:r w:rsidRPr="00F5419D">
        <w:rPr>
          <w:rFonts w:eastAsia="Calibri" w:cs="Times New Roman"/>
          <w:szCs w:val="24"/>
        </w:rPr>
        <w:t xml:space="preserve"> </w:t>
      </w:r>
      <w:proofErr w:type="spellStart"/>
      <w:r w:rsidRPr="00F5419D">
        <w:rPr>
          <w:rFonts w:eastAsia="Calibri" w:cs="Times New Roman"/>
          <w:szCs w:val="24"/>
        </w:rPr>
        <w:t>kinh</w:t>
      </w:r>
      <w:proofErr w:type="spellEnd"/>
      <w:r w:rsidRPr="00F5419D">
        <w:rPr>
          <w:rFonts w:eastAsia="Calibri" w:cs="Times New Roman"/>
          <w:szCs w:val="24"/>
        </w:rPr>
        <w:t xml:space="preserve"> </w:t>
      </w:r>
      <w:proofErr w:type="spellStart"/>
      <w:r w:rsidRPr="00F5419D">
        <w:rPr>
          <w:rFonts w:eastAsia="Calibri" w:cs="Times New Roman"/>
          <w:szCs w:val="24"/>
        </w:rPr>
        <w:t>chiếm</w:t>
      </w:r>
      <w:proofErr w:type="spellEnd"/>
      <w:r w:rsidRPr="00F5419D">
        <w:rPr>
          <w:rFonts w:eastAsia="Calibri" w:cs="Times New Roman"/>
          <w:szCs w:val="24"/>
        </w:rPr>
        <w:t xml:space="preserve"> </w:t>
      </w:r>
      <w:proofErr w:type="spellStart"/>
      <w:r w:rsidRPr="00F5419D">
        <w:rPr>
          <w:rFonts w:eastAsia="Calibri" w:cs="Times New Roman"/>
          <w:szCs w:val="24"/>
        </w:rPr>
        <w:t>đa</w:t>
      </w:r>
      <w:proofErr w:type="spellEnd"/>
      <w:r w:rsidRPr="00F5419D">
        <w:rPr>
          <w:rFonts w:eastAsia="Calibri" w:cs="Times New Roman"/>
          <w:szCs w:val="24"/>
        </w:rPr>
        <w:t xml:space="preserve"> </w:t>
      </w:r>
      <w:proofErr w:type="spellStart"/>
      <w:r w:rsidRPr="00F5419D">
        <w:rPr>
          <w:rFonts w:eastAsia="Calibri" w:cs="Times New Roman"/>
          <w:szCs w:val="24"/>
        </w:rPr>
        <w:t>số</w:t>
      </w:r>
      <w:proofErr w:type="spellEnd"/>
      <w:r w:rsidRPr="00F5419D">
        <w:rPr>
          <w:rFonts w:eastAsia="Calibri" w:cs="Times New Roman"/>
          <w:szCs w:val="24"/>
          <w:lang w:val="vi-VN"/>
        </w:rPr>
        <w:t>.</w:t>
      </w:r>
    </w:p>
    <w:p w14:paraId="32E8B6EB" w14:textId="77777777" w:rsidR="00C260F6" w:rsidRPr="00F5419D" w:rsidRDefault="00C260F6" w:rsidP="00F5419D">
      <w:pPr>
        <w:tabs>
          <w:tab w:val="left" w:pos="284"/>
          <w:tab w:val="left" w:pos="2835"/>
          <w:tab w:val="left" w:pos="5387"/>
          <w:tab w:val="left" w:pos="7938"/>
        </w:tabs>
        <w:spacing w:after="0" w:line="276" w:lineRule="auto"/>
        <w:ind w:left="-426"/>
        <w:rPr>
          <w:rFonts w:eastAsia="Calibri" w:cs="Times New Roman"/>
          <w:szCs w:val="24"/>
        </w:rPr>
      </w:pPr>
      <w:r w:rsidRPr="00F5419D">
        <w:rPr>
          <w:rFonts w:eastAsia="Calibri" w:cs="Times New Roman"/>
          <w:b/>
          <w:szCs w:val="24"/>
          <w:lang w:val="vi-VN"/>
        </w:rPr>
        <w:t xml:space="preserve">C. </w:t>
      </w:r>
      <w:r w:rsidRPr="00F5419D">
        <w:rPr>
          <w:rFonts w:eastAsia="Calibri" w:cs="Times New Roman"/>
          <w:szCs w:val="24"/>
          <w:lang w:val="vi-VN"/>
        </w:rPr>
        <w:t>tỉ lệ dân số nam nhiều hơn nữ</w:t>
      </w:r>
      <w:r w:rsidRPr="00F5419D">
        <w:rPr>
          <w:rFonts w:eastAsia="Calibri" w:cs="Times New Roman"/>
          <w:szCs w:val="24"/>
        </w:rPr>
        <w:t xml:space="preserve">, </w:t>
      </w:r>
      <w:proofErr w:type="spellStart"/>
      <w:r w:rsidRPr="00F5419D">
        <w:rPr>
          <w:rFonts w:eastAsia="Calibri" w:cs="Times New Roman"/>
          <w:szCs w:val="24"/>
        </w:rPr>
        <w:t>số</w:t>
      </w:r>
      <w:proofErr w:type="spellEnd"/>
      <w:r w:rsidRPr="00F5419D">
        <w:rPr>
          <w:rFonts w:eastAsia="Calibri" w:cs="Times New Roman"/>
          <w:szCs w:val="24"/>
        </w:rPr>
        <w:t xml:space="preserve"> </w:t>
      </w:r>
      <w:proofErr w:type="spellStart"/>
      <w:r w:rsidRPr="00F5419D">
        <w:rPr>
          <w:rFonts w:eastAsia="Calibri" w:cs="Times New Roman"/>
          <w:szCs w:val="24"/>
        </w:rPr>
        <w:t>năm</w:t>
      </w:r>
      <w:proofErr w:type="spellEnd"/>
      <w:r w:rsidRPr="00F5419D">
        <w:rPr>
          <w:rFonts w:eastAsia="Calibri" w:cs="Times New Roman"/>
          <w:szCs w:val="24"/>
        </w:rPr>
        <w:t xml:space="preserve"> </w:t>
      </w:r>
      <w:proofErr w:type="spellStart"/>
      <w:r w:rsidRPr="00F5419D">
        <w:rPr>
          <w:rFonts w:eastAsia="Calibri" w:cs="Times New Roman"/>
          <w:szCs w:val="24"/>
        </w:rPr>
        <w:t>đi</w:t>
      </w:r>
      <w:proofErr w:type="spellEnd"/>
      <w:r w:rsidRPr="00F5419D">
        <w:rPr>
          <w:rFonts w:eastAsia="Calibri" w:cs="Times New Roman"/>
          <w:szCs w:val="24"/>
        </w:rPr>
        <w:t xml:space="preserve"> </w:t>
      </w:r>
      <w:proofErr w:type="spellStart"/>
      <w:r w:rsidRPr="00F5419D">
        <w:rPr>
          <w:rFonts w:eastAsia="Calibri" w:cs="Times New Roman"/>
          <w:szCs w:val="24"/>
        </w:rPr>
        <w:t>học</w:t>
      </w:r>
      <w:proofErr w:type="spellEnd"/>
      <w:r w:rsidRPr="00F5419D">
        <w:rPr>
          <w:rFonts w:eastAsia="Calibri" w:cs="Times New Roman"/>
          <w:szCs w:val="24"/>
        </w:rPr>
        <w:t xml:space="preserve"> </w:t>
      </w:r>
      <w:proofErr w:type="spellStart"/>
      <w:r w:rsidRPr="00F5419D">
        <w:rPr>
          <w:rFonts w:eastAsia="Calibri" w:cs="Times New Roman"/>
          <w:szCs w:val="24"/>
        </w:rPr>
        <w:t>trung</w:t>
      </w:r>
      <w:proofErr w:type="spellEnd"/>
      <w:r w:rsidRPr="00F5419D">
        <w:rPr>
          <w:rFonts w:eastAsia="Calibri" w:cs="Times New Roman"/>
          <w:szCs w:val="24"/>
        </w:rPr>
        <w:t xml:space="preserve"> </w:t>
      </w:r>
      <w:proofErr w:type="spellStart"/>
      <w:r w:rsidRPr="00F5419D">
        <w:rPr>
          <w:rFonts w:eastAsia="Calibri" w:cs="Times New Roman"/>
          <w:szCs w:val="24"/>
        </w:rPr>
        <w:t>bình</w:t>
      </w:r>
      <w:proofErr w:type="spellEnd"/>
      <w:r w:rsidRPr="00F5419D">
        <w:rPr>
          <w:rFonts w:eastAsia="Calibri" w:cs="Times New Roman"/>
          <w:szCs w:val="24"/>
        </w:rPr>
        <w:t xml:space="preserve"> </w:t>
      </w:r>
      <w:proofErr w:type="spellStart"/>
      <w:r w:rsidRPr="00F5419D">
        <w:rPr>
          <w:rFonts w:eastAsia="Calibri" w:cs="Times New Roman"/>
          <w:szCs w:val="24"/>
        </w:rPr>
        <w:t>của</w:t>
      </w:r>
      <w:proofErr w:type="spellEnd"/>
      <w:r w:rsidRPr="00F5419D">
        <w:rPr>
          <w:rFonts w:eastAsia="Calibri" w:cs="Times New Roman"/>
          <w:szCs w:val="24"/>
        </w:rPr>
        <w:t xml:space="preserve"> </w:t>
      </w:r>
      <w:proofErr w:type="spellStart"/>
      <w:r w:rsidRPr="00F5419D">
        <w:rPr>
          <w:rFonts w:eastAsia="Calibri" w:cs="Times New Roman"/>
          <w:szCs w:val="24"/>
        </w:rPr>
        <w:t>dân</w:t>
      </w:r>
      <w:proofErr w:type="spellEnd"/>
      <w:r w:rsidRPr="00F5419D">
        <w:rPr>
          <w:rFonts w:eastAsia="Calibri" w:cs="Times New Roman"/>
          <w:szCs w:val="24"/>
        </w:rPr>
        <w:t xml:space="preserve"> </w:t>
      </w:r>
      <w:proofErr w:type="spellStart"/>
      <w:r w:rsidRPr="00F5419D">
        <w:rPr>
          <w:rFonts w:eastAsia="Calibri" w:cs="Times New Roman"/>
          <w:szCs w:val="24"/>
        </w:rPr>
        <w:t>số</w:t>
      </w:r>
      <w:proofErr w:type="spellEnd"/>
      <w:r w:rsidRPr="00F5419D">
        <w:rPr>
          <w:rFonts w:eastAsia="Calibri" w:cs="Times New Roman"/>
          <w:szCs w:val="24"/>
        </w:rPr>
        <w:t xml:space="preserve"> </w:t>
      </w:r>
      <w:proofErr w:type="spellStart"/>
      <w:r w:rsidRPr="00F5419D">
        <w:rPr>
          <w:rFonts w:eastAsia="Calibri" w:cs="Times New Roman"/>
          <w:szCs w:val="24"/>
        </w:rPr>
        <w:t>từ</w:t>
      </w:r>
      <w:proofErr w:type="spellEnd"/>
      <w:r w:rsidRPr="00F5419D">
        <w:rPr>
          <w:rFonts w:eastAsia="Calibri" w:cs="Times New Roman"/>
          <w:szCs w:val="24"/>
        </w:rPr>
        <w:t xml:space="preserve"> 25 </w:t>
      </w:r>
      <w:proofErr w:type="spellStart"/>
      <w:r w:rsidRPr="00F5419D">
        <w:rPr>
          <w:rFonts w:eastAsia="Calibri" w:cs="Times New Roman"/>
          <w:szCs w:val="24"/>
        </w:rPr>
        <w:t>tuổi</w:t>
      </w:r>
      <w:proofErr w:type="spellEnd"/>
      <w:r w:rsidRPr="00F5419D">
        <w:rPr>
          <w:rFonts w:eastAsia="Calibri" w:cs="Times New Roman"/>
          <w:szCs w:val="24"/>
        </w:rPr>
        <w:t xml:space="preserve"> </w:t>
      </w:r>
      <w:proofErr w:type="spellStart"/>
      <w:r w:rsidRPr="00F5419D">
        <w:rPr>
          <w:rFonts w:eastAsia="Calibri" w:cs="Times New Roman"/>
          <w:szCs w:val="24"/>
        </w:rPr>
        <w:t>tăng</w:t>
      </w:r>
      <w:proofErr w:type="spellEnd"/>
      <w:r w:rsidRPr="00F5419D">
        <w:rPr>
          <w:rFonts w:eastAsia="Calibri" w:cs="Times New Roman"/>
          <w:szCs w:val="24"/>
          <w:lang w:val="vi-VN"/>
        </w:rPr>
        <w:t>.</w:t>
      </w:r>
      <w:r w:rsidRPr="00F5419D">
        <w:rPr>
          <w:rFonts w:eastAsia="Calibri" w:cs="Times New Roman"/>
          <w:szCs w:val="24"/>
          <w:lang w:val="vi-VN"/>
        </w:rPr>
        <w:tab/>
      </w:r>
    </w:p>
    <w:p w14:paraId="24BE2F70" w14:textId="77777777" w:rsidR="00C260F6" w:rsidRPr="00F5419D" w:rsidRDefault="00C260F6" w:rsidP="00F5419D">
      <w:pPr>
        <w:tabs>
          <w:tab w:val="left" w:pos="284"/>
          <w:tab w:val="left" w:pos="2835"/>
          <w:tab w:val="left" w:pos="5387"/>
          <w:tab w:val="left" w:pos="7938"/>
        </w:tabs>
        <w:spacing w:after="0" w:line="276" w:lineRule="auto"/>
        <w:ind w:left="-426"/>
        <w:rPr>
          <w:rFonts w:eastAsia="Calibri" w:cs="Times New Roman"/>
          <w:szCs w:val="24"/>
          <w:lang w:val="vi-VN"/>
        </w:rPr>
      </w:pPr>
      <w:r w:rsidRPr="00F5419D">
        <w:rPr>
          <w:rFonts w:eastAsia="Calibri" w:cs="Times New Roman"/>
          <w:b/>
          <w:szCs w:val="24"/>
          <w:lang w:val="vi-VN"/>
        </w:rPr>
        <w:t xml:space="preserve">D. </w:t>
      </w:r>
      <w:r w:rsidRPr="00F5419D">
        <w:rPr>
          <w:rFonts w:eastAsia="Calibri" w:cs="Times New Roman"/>
          <w:szCs w:val="24"/>
          <w:lang w:val="vi-VN"/>
        </w:rPr>
        <w:t>dân số già hóa nhanh chóng</w:t>
      </w:r>
      <w:r w:rsidRPr="00F5419D">
        <w:rPr>
          <w:rFonts w:eastAsia="Calibri" w:cs="Times New Roman"/>
          <w:szCs w:val="24"/>
        </w:rPr>
        <w:t xml:space="preserve">, </w:t>
      </w:r>
      <w:proofErr w:type="spellStart"/>
      <w:r w:rsidRPr="00F5419D">
        <w:rPr>
          <w:rFonts w:eastAsia="Calibri" w:cs="Times New Roman"/>
          <w:szCs w:val="24"/>
        </w:rPr>
        <w:t>trình</w:t>
      </w:r>
      <w:proofErr w:type="spellEnd"/>
      <w:r w:rsidRPr="00F5419D">
        <w:rPr>
          <w:rFonts w:eastAsia="Calibri" w:cs="Times New Roman"/>
          <w:szCs w:val="24"/>
        </w:rPr>
        <w:t xml:space="preserve"> </w:t>
      </w:r>
      <w:proofErr w:type="spellStart"/>
      <w:r w:rsidRPr="00F5419D">
        <w:rPr>
          <w:rFonts w:eastAsia="Calibri" w:cs="Times New Roman"/>
          <w:szCs w:val="24"/>
        </w:rPr>
        <w:t>độ</w:t>
      </w:r>
      <w:proofErr w:type="spellEnd"/>
      <w:r w:rsidRPr="00F5419D">
        <w:rPr>
          <w:rFonts w:eastAsia="Calibri" w:cs="Times New Roman"/>
          <w:szCs w:val="24"/>
        </w:rPr>
        <w:t xml:space="preserve"> </w:t>
      </w:r>
      <w:proofErr w:type="spellStart"/>
      <w:r w:rsidRPr="00F5419D">
        <w:rPr>
          <w:rFonts w:eastAsia="Calibri" w:cs="Times New Roman"/>
          <w:szCs w:val="24"/>
        </w:rPr>
        <w:t>học</w:t>
      </w:r>
      <w:proofErr w:type="spellEnd"/>
      <w:r w:rsidRPr="00F5419D">
        <w:rPr>
          <w:rFonts w:eastAsia="Calibri" w:cs="Times New Roman"/>
          <w:szCs w:val="24"/>
        </w:rPr>
        <w:t xml:space="preserve"> </w:t>
      </w:r>
      <w:proofErr w:type="spellStart"/>
      <w:r w:rsidRPr="00F5419D">
        <w:rPr>
          <w:rFonts w:eastAsia="Calibri" w:cs="Times New Roman"/>
          <w:szCs w:val="24"/>
        </w:rPr>
        <w:t>vấn</w:t>
      </w:r>
      <w:proofErr w:type="spellEnd"/>
      <w:r w:rsidRPr="00F5419D">
        <w:rPr>
          <w:rFonts w:eastAsia="Calibri" w:cs="Times New Roman"/>
          <w:szCs w:val="24"/>
        </w:rPr>
        <w:t xml:space="preserve"> </w:t>
      </w:r>
      <w:proofErr w:type="spellStart"/>
      <w:r w:rsidRPr="00F5419D">
        <w:rPr>
          <w:rFonts w:eastAsia="Calibri" w:cs="Times New Roman"/>
          <w:szCs w:val="24"/>
        </w:rPr>
        <w:t>khác</w:t>
      </w:r>
      <w:proofErr w:type="spellEnd"/>
      <w:r w:rsidRPr="00F5419D">
        <w:rPr>
          <w:rFonts w:eastAsia="Calibri" w:cs="Times New Roman"/>
          <w:szCs w:val="24"/>
        </w:rPr>
        <w:t xml:space="preserve"> </w:t>
      </w:r>
      <w:proofErr w:type="spellStart"/>
      <w:r w:rsidRPr="00F5419D">
        <w:rPr>
          <w:rFonts w:eastAsia="Calibri" w:cs="Times New Roman"/>
          <w:szCs w:val="24"/>
        </w:rPr>
        <w:t>biệt</w:t>
      </w:r>
      <w:proofErr w:type="spellEnd"/>
      <w:r w:rsidRPr="00F5419D">
        <w:rPr>
          <w:rFonts w:eastAsia="Calibri" w:cs="Times New Roman"/>
          <w:szCs w:val="24"/>
        </w:rPr>
        <w:t xml:space="preserve"> </w:t>
      </w:r>
      <w:proofErr w:type="spellStart"/>
      <w:r w:rsidRPr="00F5419D">
        <w:rPr>
          <w:rFonts w:eastAsia="Calibri" w:cs="Times New Roman"/>
          <w:szCs w:val="24"/>
        </w:rPr>
        <w:t>đáng</w:t>
      </w:r>
      <w:proofErr w:type="spellEnd"/>
      <w:r w:rsidRPr="00F5419D">
        <w:rPr>
          <w:rFonts w:eastAsia="Calibri" w:cs="Times New Roman"/>
          <w:szCs w:val="24"/>
        </w:rPr>
        <w:t xml:space="preserve"> </w:t>
      </w:r>
      <w:proofErr w:type="spellStart"/>
      <w:r w:rsidRPr="00F5419D">
        <w:rPr>
          <w:rFonts w:eastAsia="Calibri" w:cs="Times New Roman"/>
          <w:szCs w:val="24"/>
        </w:rPr>
        <w:t>kể</w:t>
      </w:r>
      <w:proofErr w:type="spellEnd"/>
      <w:r w:rsidRPr="00F5419D">
        <w:rPr>
          <w:rFonts w:eastAsia="Calibri" w:cs="Times New Roman"/>
          <w:szCs w:val="24"/>
        </w:rPr>
        <w:t xml:space="preserve"> </w:t>
      </w:r>
      <w:proofErr w:type="spellStart"/>
      <w:r w:rsidRPr="00F5419D">
        <w:rPr>
          <w:rFonts w:eastAsia="Calibri" w:cs="Times New Roman"/>
          <w:szCs w:val="24"/>
        </w:rPr>
        <w:t>giữa</w:t>
      </w:r>
      <w:proofErr w:type="spellEnd"/>
      <w:r w:rsidRPr="00F5419D">
        <w:rPr>
          <w:rFonts w:eastAsia="Calibri" w:cs="Times New Roman"/>
          <w:szCs w:val="24"/>
        </w:rPr>
        <w:t xml:space="preserve"> </w:t>
      </w:r>
      <w:proofErr w:type="spellStart"/>
      <w:r w:rsidRPr="00F5419D">
        <w:rPr>
          <w:rFonts w:eastAsia="Calibri" w:cs="Times New Roman"/>
          <w:szCs w:val="24"/>
        </w:rPr>
        <w:t>thành</w:t>
      </w:r>
      <w:proofErr w:type="spellEnd"/>
      <w:r w:rsidRPr="00F5419D">
        <w:rPr>
          <w:rFonts w:eastAsia="Calibri" w:cs="Times New Roman"/>
          <w:szCs w:val="24"/>
        </w:rPr>
        <w:t xml:space="preserve"> </w:t>
      </w:r>
      <w:proofErr w:type="spellStart"/>
      <w:r w:rsidRPr="00F5419D">
        <w:rPr>
          <w:rFonts w:eastAsia="Calibri" w:cs="Times New Roman"/>
          <w:szCs w:val="24"/>
        </w:rPr>
        <w:t>thị</w:t>
      </w:r>
      <w:proofErr w:type="spellEnd"/>
      <w:r w:rsidRPr="00F5419D">
        <w:rPr>
          <w:rFonts w:eastAsia="Calibri" w:cs="Times New Roman"/>
          <w:szCs w:val="24"/>
        </w:rPr>
        <w:t xml:space="preserve"> </w:t>
      </w:r>
      <w:proofErr w:type="spellStart"/>
      <w:r w:rsidRPr="00F5419D">
        <w:rPr>
          <w:rFonts w:eastAsia="Calibri" w:cs="Times New Roman"/>
          <w:szCs w:val="24"/>
        </w:rPr>
        <w:t>và</w:t>
      </w:r>
      <w:proofErr w:type="spellEnd"/>
      <w:r w:rsidRPr="00F5419D">
        <w:rPr>
          <w:rFonts w:eastAsia="Calibri" w:cs="Times New Roman"/>
          <w:szCs w:val="24"/>
        </w:rPr>
        <w:t xml:space="preserve"> </w:t>
      </w:r>
      <w:proofErr w:type="spellStart"/>
      <w:r w:rsidRPr="00F5419D">
        <w:rPr>
          <w:rFonts w:eastAsia="Calibri" w:cs="Times New Roman"/>
          <w:szCs w:val="24"/>
        </w:rPr>
        <w:t>nông</w:t>
      </w:r>
      <w:proofErr w:type="spellEnd"/>
      <w:r w:rsidRPr="00F5419D">
        <w:rPr>
          <w:rFonts w:eastAsia="Calibri" w:cs="Times New Roman"/>
          <w:szCs w:val="24"/>
        </w:rPr>
        <w:t xml:space="preserve"> </w:t>
      </w:r>
      <w:proofErr w:type="spellStart"/>
      <w:r w:rsidRPr="00F5419D">
        <w:rPr>
          <w:rFonts w:eastAsia="Calibri" w:cs="Times New Roman"/>
          <w:szCs w:val="24"/>
        </w:rPr>
        <w:t>thôn</w:t>
      </w:r>
      <w:proofErr w:type="spellEnd"/>
      <w:r w:rsidRPr="00F5419D">
        <w:rPr>
          <w:rFonts w:eastAsia="Calibri" w:cs="Times New Roman"/>
          <w:szCs w:val="24"/>
          <w:lang w:val="vi-VN"/>
        </w:rPr>
        <w:t>.</w:t>
      </w:r>
    </w:p>
    <w:p w14:paraId="2F2E9BE7" w14:textId="77777777" w:rsidR="00C260F6" w:rsidRPr="00F5419D" w:rsidRDefault="00C260F6" w:rsidP="00F5419D">
      <w:pPr>
        <w:spacing w:after="0" w:line="276" w:lineRule="auto"/>
        <w:ind w:left="-426"/>
        <w:jc w:val="both"/>
        <w:rPr>
          <w:rFonts w:eastAsia="Arial" w:cs="Times New Roman"/>
          <w:szCs w:val="24"/>
          <w:lang w:val="sv-SE"/>
          <w14:ligatures w14:val="none"/>
        </w:rPr>
      </w:pPr>
      <w:r w:rsidRPr="00F5419D">
        <w:rPr>
          <w:rFonts w:eastAsia="Arial" w:cs="Times New Roman"/>
          <w:b/>
          <w:bCs/>
          <w:szCs w:val="24"/>
          <w:lang w:val="sv-SE"/>
          <w14:ligatures w14:val="none"/>
        </w:rPr>
        <w:t>Câu 12:</w:t>
      </w:r>
      <w:r w:rsidRPr="00F5419D">
        <w:rPr>
          <w:rFonts w:eastAsia="Arial" w:cs="Times New Roman"/>
          <w:szCs w:val="24"/>
          <w:lang w:val="sv-SE"/>
          <w14:ligatures w14:val="none"/>
        </w:rPr>
        <w:t xml:space="preserve"> Một trong những biểu hiện của chuyển dịch cơ cấu kinh tế theo ngành ở nước ta hiện nay là</w:t>
      </w:r>
    </w:p>
    <w:p w14:paraId="2A1FB9F2" w14:textId="77777777" w:rsidR="00C260F6" w:rsidRPr="00F5419D" w:rsidRDefault="00C260F6" w:rsidP="00F5419D">
      <w:pPr>
        <w:spacing w:after="0" w:line="276" w:lineRule="auto"/>
        <w:ind w:left="-426"/>
        <w:jc w:val="both"/>
        <w:rPr>
          <w:rFonts w:eastAsia="Arial" w:cs="Times New Roman"/>
          <w:szCs w:val="24"/>
          <w:lang w:val="sv-SE"/>
          <w14:ligatures w14:val="none"/>
        </w:rPr>
      </w:pPr>
      <w:r w:rsidRPr="00F5419D">
        <w:rPr>
          <w:rFonts w:eastAsia="Arial" w:cs="Times New Roman"/>
          <w:szCs w:val="24"/>
          <w:lang w:val="sv-SE"/>
          <w14:ligatures w14:val="none"/>
        </w:rPr>
        <w:t xml:space="preserve"> </w:t>
      </w:r>
      <w:r w:rsidRPr="00F5419D">
        <w:rPr>
          <w:rFonts w:eastAsia="Arial" w:cs="Times New Roman"/>
          <w:b/>
          <w:bCs/>
          <w:szCs w:val="24"/>
          <w:lang w:val="sv-SE"/>
          <w14:ligatures w14:val="none"/>
        </w:rPr>
        <w:t>A.</w:t>
      </w:r>
      <w:r w:rsidRPr="00F5419D">
        <w:rPr>
          <w:rFonts w:eastAsia="Arial" w:cs="Times New Roman"/>
          <w:szCs w:val="24"/>
          <w:lang w:val="sv-SE"/>
          <w14:ligatures w14:val="none"/>
        </w:rPr>
        <w:t xml:space="preserve"> hình thành các vùng sản xuất nông nghiệp tập trung quy mô lớn. </w:t>
      </w:r>
    </w:p>
    <w:p w14:paraId="1E2D4844" w14:textId="77777777" w:rsidR="00C260F6" w:rsidRPr="00F5419D" w:rsidRDefault="00C260F6" w:rsidP="00F5419D">
      <w:pPr>
        <w:spacing w:after="0" w:line="276" w:lineRule="auto"/>
        <w:ind w:left="-426"/>
        <w:jc w:val="both"/>
        <w:rPr>
          <w:rFonts w:eastAsia="Arial" w:cs="Times New Roman"/>
          <w:szCs w:val="24"/>
          <w:lang w:val="sv-SE"/>
          <w14:ligatures w14:val="none"/>
        </w:rPr>
      </w:pPr>
      <w:r w:rsidRPr="00F5419D">
        <w:rPr>
          <w:rFonts w:eastAsia="Arial" w:cs="Times New Roman"/>
          <w:b/>
          <w:bCs/>
          <w:szCs w:val="24"/>
          <w:lang w:val="sv-SE"/>
          <w14:ligatures w14:val="none"/>
        </w:rPr>
        <w:t xml:space="preserve"> B.</w:t>
      </w:r>
      <w:r w:rsidRPr="00F5419D">
        <w:rPr>
          <w:rFonts w:eastAsia="Arial" w:cs="Times New Roman"/>
          <w:szCs w:val="24"/>
          <w:lang w:val="sv-SE"/>
          <w14:ligatures w14:val="none"/>
        </w:rPr>
        <w:t xml:space="preserve"> đẩy mạnh thu hút khu vực kinh tế có vốn đầu tư nước ngoài. </w:t>
      </w:r>
    </w:p>
    <w:p w14:paraId="4A3A19E4" w14:textId="77777777" w:rsidR="00C260F6" w:rsidRPr="00F5419D" w:rsidRDefault="00C260F6" w:rsidP="00F5419D">
      <w:pPr>
        <w:spacing w:after="0" w:line="276" w:lineRule="auto"/>
        <w:ind w:left="-426"/>
        <w:jc w:val="both"/>
        <w:rPr>
          <w:rFonts w:eastAsia="Arial" w:cs="Times New Roman"/>
          <w:szCs w:val="24"/>
          <w:lang w:val="sv-SE"/>
          <w14:ligatures w14:val="none"/>
        </w:rPr>
      </w:pPr>
      <w:r w:rsidRPr="00F5419D">
        <w:rPr>
          <w:rFonts w:eastAsia="Arial" w:cs="Times New Roman"/>
          <w:szCs w:val="24"/>
          <w:lang w:val="sv-SE"/>
          <w14:ligatures w14:val="none"/>
        </w:rPr>
        <w:t xml:space="preserve"> </w:t>
      </w:r>
      <w:r w:rsidRPr="00F5419D">
        <w:rPr>
          <w:rFonts w:eastAsia="Arial" w:cs="Times New Roman"/>
          <w:b/>
          <w:bCs/>
          <w:szCs w:val="24"/>
          <w:lang w:val="sv-SE"/>
          <w14:ligatures w14:val="none"/>
        </w:rPr>
        <w:t>C.</w:t>
      </w:r>
      <w:r w:rsidRPr="00F5419D">
        <w:rPr>
          <w:rFonts w:eastAsia="Arial" w:cs="Times New Roman"/>
          <w:szCs w:val="24"/>
          <w:lang w:val="sv-SE"/>
          <w14:ligatures w14:val="none"/>
        </w:rPr>
        <w:t xml:space="preserve"> phát triển một số ngành công nghiệp hiện đại, thân thiện với môi trường. </w:t>
      </w:r>
    </w:p>
    <w:p w14:paraId="32001AB8" w14:textId="77777777" w:rsidR="00C260F6" w:rsidRPr="00F5419D" w:rsidRDefault="00C260F6" w:rsidP="00F5419D">
      <w:pPr>
        <w:spacing w:after="0" w:line="276" w:lineRule="auto"/>
        <w:ind w:left="-426"/>
        <w:contextualSpacing/>
        <w:jc w:val="both"/>
        <w:rPr>
          <w:rFonts w:eastAsia="Times New Roman" w:cs="Times New Roman"/>
          <w:kern w:val="0"/>
          <w:szCs w:val="24"/>
          <w14:ligatures w14:val="none"/>
        </w:rPr>
      </w:pPr>
      <w:r w:rsidRPr="00F5419D">
        <w:rPr>
          <w:rFonts w:eastAsia="Arial" w:cs="Times New Roman"/>
          <w:szCs w:val="24"/>
          <w:lang w:val="sv-SE"/>
          <w14:ligatures w14:val="none"/>
        </w:rPr>
        <w:t xml:space="preserve"> </w:t>
      </w:r>
      <w:r w:rsidRPr="00F5419D">
        <w:rPr>
          <w:rFonts w:eastAsia="Arial" w:cs="Times New Roman"/>
          <w:b/>
          <w:bCs/>
          <w:szCs w:val="24"/>
          <w:lang w:val="sv-SE"/>
          <w14:ligatures w14:val="none"/>
        </w:rPr>
        <w:t>D.</w:t>
      </w:r>
      <w:r w:rsidRPr="00F5419D">
        <w:rPr>
          <w:rFonts w:eastAsia="Arial" w:cs="Times New Roman"/>
          <w:szCs w:val="24"/>
          <w:lang w:val="sv-SE"/>
          <w14:ligatures w14:val="none"/>
        </w:rPr>
        <w:t xml:space="preserve"> phát triển mô hình kinh tế thị trường định hướng xã hội chủ nghĩa</w:t>
      </w:r>
    </w:p>
    <w:p w14:paraId="490DC4FB" w14:textId="77777777" w:rsidR="00C260F6" w:rsidRPr="00F5419D" w:rsidRDefault="00C260F6" w:rsidP="00F5419D">
      <w:pPr>
        <w:tabs>
          <w:tab w:val="left" w:pos="3260"/>
        </w:tabs>
        <w:spacing w:after="0" w:line="276" w:lineRule="auto"/>
        <w:ind w:left="-426"/>
        <w:jc w:val="both"/>
        <w:rPr>
          <w:rFonts w:eastAsia="Arial" w:cs="Times New Roman"/>
          <w:kern w:val="0"/>
          <w:szCs w:val="24"/>
          <w:lang w:val="pt-BR"/>
          <w14:ligatures w14:val="none"/>
        </w:rPr>
      </w:pPr>
      <w:r w:rsidRPr="00F5419D">
        <w:rPr>
          <w:rFonts w:eastAsia="Arial" w:cs="Times New Roman"/>
          <w:b/>
          <w:bCs/>
          <w:kern w:val="0"/>
          <w:szCs w:val="24"/>
          <w:lang w:val="pt-BR"/>
          <w14:ligatures w14:val="none"/>
        </w:rPr>
        <w:t>Câu 13.</w:t>
      </w:r>
      <w:r w:rsidRPr="00F5419D">
        <w:rPr>
          <w:rFonts w:eastAsia="Arial" w:cs="Times New Roman"/>
          <w:kern w:val="0"/>
          <w:szCs w:val="24"/>
          <w:lang w:val="pt-BR"/>
          <w14:ligatures w14:val="none"/>
        </w:rPr>
        <w:t xml:space="preserve"> Nhận định nào sau đây đúng với xu hướng chuyển dịch cơ cấu công nghiệp theo thành phần kinh tế đối với khu vực có vốn đầu tư nước ngoài ở nước ta hiện nay?</w:t>
      </w:r>
    </w:p>
    <w:p w14:paraId="304ABD9B" w14:textId="77777777" w:rsidR="00C260F6" w:rsidRPr="00F5419D" w:rsidRDefault="00C260F6" w:rsidP="00F5419D">
      <w:pPr>
        <w:tabs>
          <w:tab w:val="left" w:pos="3260"/>
        </w:tabs>
        <w:spacing w:after="0" w:line="276" w:lineRule="auto"/>
        <w:ind w:left="-426"/>
        <w:jc w:val="both"/>
        <w:rPr>
          <w:rFonts w:eastAsia="Arial" w:cs="Times New Roman"/>
          <w:kern w:val="0"/>
          <w:szCs w:val="24"/>
          <w:lang w:val="pt-BR"/>
          <w14:ligatures w14:val="none"/>
        </w:rPr>
      </w:pPr>
      <w:r w:rsidRPr="00F5419D">
        <w:rPr>
          <w:rFonts w:eastAsia="Arial" w:cs="Times New Roman"/>
          <w:b/>
          <w:bCs/>
          <w:kern w:val="0"/>
          <w:szCs w:val="24"/>
          <w:lang w:val="pt-BR"/>
          <w14:ligatures w14:val="none"/>
        </w:rPr>
        <w:t>A</w:t>
      </w:r>
      <w:r w:rsidRPr="00F5419D">
        <w:rPr>
          <w:rFonts w:eastAsia="Arial" w:cs="Times New Roman"/>
          <w:kern w:val="0"/>
          <w:szCs w:val="24"/>
          <w:lang w:val="pt-BR"/>
          <w14:ligatures w14:val="none"/>
        </w:rPr>
        <w:t>. Chú trọng phát triển các ngành công nghiệp có ý nghĩa đặc biệt quan trọng, đặc biệt là đối với an ninh quốc phòng.</w:t>
      </w:r>
    </w:p>
    <w:p w14:paraId="3E58B6C7" w14:textId="77777777" w:rsidR="00C260F6" w:rsidRPr="00F5419D" w:rsidRDefault="00C260F6" w:rsidP="00F5419D">
      <w:pPr>
        <w:tabs>
          <w:tab w:val="left" w:pos="3260"/>
        </w:tabs>
        <w:spacing w:after="0" w:line="276" w:lineRule="auto"/>
        <w:ind w:left="-426"/>
        <w:jc w:val="both"/>
        <w:rPr>
          <w:rFonts w:eastAsia="Arial" w:cs="Times New Roman"/>
          <w:kern w:val="0"/>
          <w:szCs w:val="24"/>
          <w:lang w:val="pt-BR"/>
          <w14:ligatures w14:val="none"/>
        </w:rPr>
      </w:pPr>
      <w:r w:rsidRPr="00F5419D">
        <w:rPr>
          <w:rFonts w:eastAsia="Arial" w:cs="Times New Roman"/>
          <w:b/>
          <w:bCs/>
          <w:kern w:val="0"/>
          <w:szCs w:val="24"/>
          <w:lang w:val="pt-BR"/>
          <w14:ligatures w14:val="none"/>
        </w:rPr>
        <w:t>B</w:t>
      </w:r>
      <w:r w:rsidRPr="00F5419D">
        <w:rPr>
          <w:rFonts w:eastAsia="Arial" w:cs="Times New Roman"/>
          <w:kern w:val="0"/>
          <w:szCs w:val="24"/>
          <w:lang w:val="pt-BR"/>
          <w14:ligatures w14:val="none"/>
        </w:rPr>
        <w:t>. Tập trung phát triển các ngành công nghiệp đòi hỏi công nghệ cao, giá trị tăng nhanh, tạo ra nhiều mặt hàng xuất khẩu.</w:t>
      </w:r>
    </w:p>
    <w:p w14:paraId="6C68D778" w14:textId="77777777" w:rsidR="00C260F6" w:rsidRPr="00F5419D" w:rsidRDefault="00C260F6" w:rsidP="00F5419D">
      <w:pPr>
        <w:tabs>
          <w:tab w:val="left" w:pos="3260"/>
        </w:tabs>
        <w:spacing w:after="0" w:line="276" w:lineRule="auto"/>
        <w:ind w:left="-426"/>
        <w:jc w:val="both"/>
        <w:rPr>
          <w:rFonts w:eastAsia="Arial" w:cs="Times New Roman"/>
          <w:kern w:val="0"/>
          <w:szCs w:val="24"/>
          <w:lang w:val="pt-BR"/>
          <w14:ligatures w14:val="none"/>
        </w:rPr>
      </w:pPr>
      <w:r w:rsidRPr="00F5419D">
        <w:rPr>
          <w:rFonts w:eastAsia="Arial" w:cs="Times New Roman"/>
          <w:b/>
          <w:bCs/>
          <w:kern w:val="0"/>
          <w:szCs w:val="24"/>
          <w:lang w:val="pt-BR"/>
          <w14:ligatures w14:val="none"/>
        </w:rPr>
        <w:t>C.</w:t>
      </w:r>
      <w:r w:rsidRPr="00F5419D">
        <w:rPr>
          <w:rFonts w:eastAsia="Arial" w:cs="Times New Roman"/>
          <w:kern w:val="0"/>
          <w:szCs w:val="24"/>
          <w:lang w:val="pt-BR"/>
          <w14:ligatures w14:val="none"/>
        </w:rPr>
        <w:t xml:space="preserve"> Phát triển các ngành công nghiệp dựa vào tiềm năng và lợi thế trong nước, đặc biệt là nguồn lao động phổ thông.</w:t>
      </w:r>
    </w:p>
    <w:p w14:paraId="0D1EF502" w14:textId="77777777" w:rsidR="00C260F6" w:rsidRPr="00F5419D" w:rsidRDefault="00C260F6" w:rsidP="00F5419D">
      <w:pPr>
        <w:tabs>
          <w:tab w:val="left" w:pos="3260"/>
        </w:tabs>
        <w:spacing w:after="0" w:line="276" w:lineRule="auto"/>
        <w:ind w:left="-426"/>
        <w:jc w:val="both"/>
        <w:rPr>
          <w:rFonts w:eastAsia="Arial" w:cs="Times New Roman"/>
          <w:kern w:val="0"/>
          <w:szCs w:val="24"/>
          <w:lang w:val="pt-BR"/>
          <w14:ligatures w14:val="none"/>
        </w:rPr>
      </w:pPr>
      <w:r w:rsidRPr="00F5419D">
        <w:rPr>
          <w:rFonts w:eastAsia="Arial" w:cs="Times New Roman"/>
          <w:kern w:val="0"/>
          <w:szCs w:val="24"/>
          <w:lang w:val="pt-BR"/>
          <w14:ligatures w14:val="none"/>
        </w:rPr>
        <w:t xml:space="preserve"> </w:t>
      </w:r>
      <w:r w:rsidRPr="00F5419D">
        <w:rPr>
          <w:rFonts w:eastAsia="Arial" w:cs="Times New Roman"/>
          <w:b/>
          <w:bCs/>
          <w:kern w:val="0"/>
          <w:szCs w:val="24"/>
          <w:lang w:val="pt-BR"/>
          <w14:ligatures w14:val="none"/>
        </w:rPr>
        <w:t>D</w:t>
      </w:r>
      <w:r w:rsidRPr="00F5419D">
        <w:rPr>
          <w:rFonts w:eastAsia="Arial" w:cs="Times New Roman"/>
          <w:kern w:val="0"/>
          <w:szCs w:val="24"/>
          <w:lang w:val="pt-BR"/>
          <w14:ligatures w14:val="none"/>
        </w:rPr>
        <w:t>. Chú trọng phát triển các ngành công nghiệp có ý nghĩa đặc biệt quan trọng, đặc biệt là gắn với tài nguyên của quốc gia.</w:t>
      </w:r>
    </w:p>
    <w:p w14:paraId="77A9FC1B" w14:textId="77777777" w:rsidR="00C260F6" w:rsidRPr="00F5419D" w:rsidRDefault="00C260F6" w:rsidP="00F5419D">
      <w:pPr>
        <w:spacing w:after="0" w:line="276" w:lineRule="auto"/>
        <w:ind w:left="-426"/>
        <w:jc w:val="both"/>
        <w:rPr>
          <w:rFonts w:eastAsia="Calibri" w:cs="Times New Roman"/>
          <w:kern w:val="0"/>
          <w:szCs w:val="24"/>
          <w:lang w:val="vi-VN"/>
          <w14:ligatures w14:val="none"/>
        </w:rPr>
      </w:pPr>
      <w:r w:rsidRPr="00F5419D">
        <w:rPr>
          <w:rFonts w:eastAsia="Calibri" w:cs="Times New Roman"/>
          <w:b/>
          <w:kern w:val="0"/>
          <w:szCs w:val="24"/>
          <w:lang w:val="vi-VN"/>
          <w14:ligatures w14:val="none"/>
        </w:rPr>
        <w:t>Câu 1</w:t>
      </w:r>
      <w:r w:rsidRPr="00F5419D">
        <w:rPr>
          <w:rFonts w:eastAsia="Calibri" w:cs="Times New Roman"/>
          <w:b/>
          <w:kern w:val="0"/>
          <w:szCs w:val="24"/>
          <w14:ligatures w14:val="none"/>
        </w:rPr>
        <w:t>4.</w:t>
      </w:r>
      <w:r w:rsidRPr="00F5419D">
        <w:rPr>
          <w:rFonts w:eastAsia="Calibri" w:cs="Times New Roman"/>
          <w:b/>
          <w:kern w:val="0"/>
          <w:szCs w:val="24"/>
          <w:lang w:val="vi-VN"/>
          <w14:ligatures w14:val="none"/>
        </w:rPr>
        <w:t xml:space="preserve"> </w:t>
      </w:r>
      <w:r w:rsidRPr="00F5419D">
        <w:rPr>
          <w:rFonts w:eastAsia="Calibri" w:cs="Times New Roman"/>
          <w:bCs/>
          <w:kern w:val="0"/>
          <w:szCs w:val="24"/>
          <w:lang w:val="vi-VN"/>
          <w14:ligatures w14:val="none"/>
        </w:rPr>
        <w:t>Sản</w:t>
      </w:r>
      <w:r w:rsidRPr="00F5419D">
        <w:rPr>
          <w:rFonts w:eastAsia="Calibri" w:cs="Times New Roman"/>
          <w:kern w:val="0"/>
          <w:szCs w:val="24"/>
          <w:lang w:val="vi-VN"/>
          <w14:ligatures w14:val="none"/>
        </w:rPr>
        <w:t xml:space="preserve"> lượng thủy sản khai thác có tốc độ tăng chậm hơn sản lượng thủy sản nuôi trồng</w:t>
      </w:r>
      <w:r w:rsidRPr="00F5419D">
        <w:rPr>
          <w:rFonts w:eastAsia="Calibri" w:cs="Times New Roman"/>
          <w:b/>
          <w:bCs/>
          <w:kern w:val="0"/>
          <w:szCs w:val="24"/>
          <w:lang w:val="vi-VN"/>
          <w14:ligatures w14:val="none"/>
        </w:rPr>
        <w:t xml:space="preserve"> </w:t>
      </w:r>
      <w:r w:rsidRPr="00F5419D">
        <w:rPr>
          <w:rFonts w:eastAsia="Calibri" w:cs="Times New Roman"/>
          <w:kern w:val="0"/>
          <w:szCs w:val="24"/>
          <w:lang w:val="vi-VN"/>
          <w14:ligatures w14:val="none"/>
        </w:rPr>
        <w:t xml:space="preserve">ở nước ta </w:t>
      </w:r>
      <w:r w:rsidRPr="00F5419D">
        <w:rPr>
          <w:rFonts w:eastAsia="Calibri" w:cs="Times New Roman"/>
          <w:bCs/>
          <w:kern w:val="0"/>
          <w:szCs w:val="24"/>
          <w:lang w:val="vi-VN"/>
          <w14:ligatures w14:val="none"/>
        </w:rPr>
        <w:t xml:space="preserve">chủ yếu là do </w:t>
      </w:r>
    </w:p>
    <w:p w14:paraId="4F39825B" w14:textId="77777777" w:rsidR="00C260F6" w:rsidRPr="00F5419D" w:rsidRDefault="00C260F6" w:rsidP="00F5419D">
      <w:pPr>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A. </w:t>
      </w:r>
      <w:r w:rsidRPr="00F5419D">
        <w:rPr>
          <w:rFonts w:eastAsia="Calibri" w:cs="Times New Roman"/>
          <w:kern w:val="0"/>
          <w:szCs w:val="24"/>
          <w:lang w:val="vi-VN"/>
          <w14:ligatures w14:val="none"/>
        </w:rPr>
        <w:t>gặp khó khăn về phương tiện, nguồn lợi hải sản ven bờ suy giảm, thiên tai.</w:t>
      </w:r>
    </w:p>
    <w:p w14:paraId="6C4AC249" w14:textId="77777777" w:rsidR="00C260F6" w:rsidRPr="00F5419D" w:rsidRDefault="00C260F6" w:rsidP="00F5419D">
      <w:pPr>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B. </w:t>
      </w:r>
      <w:r w:rsidRPr="00F5419D">
        <w:rPr>
          <w:rFonts w:eastAsia="Calibri" w:cs="Times New Roman"/>
          <w:kern w:val="0"/>
          <w:szCs w:val="24"/>
          <w:lang w:val="vi-VN"/>
          <w14:ligatures w14:val="none"/>
        </w:rPr>
        <w:t>thị trường tiêu thụ nhỏ, có ít tiềm năng để đánh bắt thủy sản ở ngoài khơi.</w:t>
      </w:r>
    </w:p>
    <w:p w14:paraId="0B0C5393" w14:textId="77777777" w:rsidR="00C260F6" w:rsidRPr="00F5419D" w:rsidRDefault="00C260F6" w:rsidP="00F5419D">
      <w:pPr>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lastRenderedPageBreak/>
        <w:t xml:space="preserve">C. </w:t>
      </w:r>
      <w:r w:rsidRPr="00F5419D">
        <w:rPr>
          <w:rFonts w:eastAsia="Calibri" w:cs="Times New Roman"/>
          <w:kern w:val="0"/>
          <w:szCs w:val="24"/>
          <w:lang w:val="vi-VN"/>
          <w14:ligatures w14:val="none"/>
        </w:rPr>
        <w:t>điện kiện tự nhiên không thích hợp cho đánh bắt, ngư dân ít kinh nghiệm.</w:t>
      </w:r>
    </w:p>
    <w:p w14:paraId="72EED4FD" w14:textId="77777777" w:rsidR="00C260F6" w:rsidRPr="00F5419D" w:rsidRDefault="00C260F6" w:rsidP="00F5419D">
      <w:pPr>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D. </w:t>
      </w:r>
      <w:r w:rsidRPr="00F5419D">
        <w:rPr>
          <w:rFonts w:eastAsia="Calibri" w:cs="Times New Roman"/>
          <w:kern w:val="0"/>
          <w:szCs w:val="24"/>
          <w:lang w:val="vi-VN"/>
          <w14:ligatures w14:val="none"/>
        </w:rPr>
        <w:t>vốn đầu tư ít, điều kiện tự nhiên không thuận lợi, bão thường xuyên xảy ra.</w:t>
      </w:r>
    </w:p>
    <w:p w14:paraId="4F6DDCA7" w14:textId="77777777" w:rsidR="00C260F6" w:rsidRPr="00F5419D" w:rsidRDefault="00C260F6" w:rsidP="00F5419D">
      <w:pPr>
        <w:spacing w:after="0" w:line="276" w:lineRule="auto"/>
        <w:ind w:left="-426"/>
        <w:jc w:val="both"/>
        <w:rPr>
          <w:rFonts w:eastAsia="Calibri" w:cs="Times New Roman"/>
          <w:kern w:val="0"/>
          <w:szCs w:val="24"/>
          <w:lang w:val="vi-VN"/>
          <w14:ligatures w14:val="none"/>
        </w:rPr>
      </w:pPr>
      <w:r w:rsidRPr="00F5419D">
        <w:rPr>
          <w:rFonts w:eastAsia="Calibri" w:cs="Times New Roman"/>
          <w:b/>
          <w:kern w:val="0"/>
          <w:szCs w:val="24"/>
          <w:lang w:val="vi-VN"/>
          <w14:ligatures w14:val="none"/>
        </w:rPr>
        <w:t>Câu 1</w:t>
      </w:r>
      <w:r w:rsidRPr="00F5419D">
        <w:rPr>
          <w:rFonts w:eastAsia="Calibri" w:cs="Times New Roman"/>
          <w:b/>
          <w:kern w:val="0"/>
          <w:szCs w:val="24"/>
          <w14:ligatures w14:val="none"/>
        </w:rPr>
        <w:t>5.</w:t>
      </w:r>
      <w:r w:rsidRPr="00F5419D">
        <w:rPr>
          <w:rFonts w:eastAsia="Calibri" w:cs="Times New Roman"/>
          <w:kern w:val="0"/>
          <w:szCs w:val="24"/>
          <w:lang w:val="vi-VN"/>
          <w14:ligatures w14:val="none"/>
        </w:rPr>
        <w:t xml:space="preserve"> Tác động chủ yếu của việc đẩy mạnh phát triển công nghiệp chế biến đến sản xuất nông nghiệp nước ta là</w:t>
      </w:r>
    </w:p>
    <w:p w14:paraId="44B6DE7D" w14:textId="77777777" w:rsidR="00C260F6" w:rsidRPr="00F5419D" w:rsidRDefault="00C260F6" w:rsidP="00F5419D">
      <w:pPr>
        <w:tabs>
          <w:tab w:val="left" w:pos="5420"/>
        </w:tabs>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A. </w:t>
      </w:r>
      <w:r w:rsidRPr="00F5419D">
        <w:rPr>
          <w:rFonts w:eastAsia="Calibri" w:cs="Times New Roman"/>
          <w:kern w:val="0"/>
          <w:szCs w:val="24"/>
          <w:lang w:val="vi-VN"/>
          <w14:ligatures w14:val="none"/>
        </w:rPr>
        <w:t>ổn định và phát triển các vùng chuyên canh</w:t>
      </w:r>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nâng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cao</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chất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lượng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giá</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trị</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gia</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tăng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của</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nông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sản</w:t>
      </w:r>
      <w:proofErr w:type="spellEnd"/>
      <w:r w:rsidRPr="00F5419D">
        <w:rPr>
          <w:rFonts w:eastAsia="Calibri" w:cs="Times New Roman"/>
          <w:kern w:val="0"/>
          <w:szCs w:val="24"/>
          <w14:ligatures w14:val="none"/>
        </w:rPr>
        <w:t>.</w:t>
      </w:r>
      <w:r w:rsidRPr="00F5419D">
        <w:rPr>
          <w:rFonts w:eastAsia="Calibri" w:cs="Times New Roman"/>
          <w:kern w:val="0"/>
          <w:szCs w:val="24"/>
          <w:lang w:val="vi-VN"/>
          <w14:ligatures w14:val="none"/>
        </w:rPr>
        <w:tab/>
      </w:r>
    </w:p>
    <w:p w14:paraId="368249DC" w14:textId="77777777" w:rsidR="00C260F6" w:rsidRPr="00F5419D" w:rsidRDefault="00C260F6" w:rsidP="00F5419D">
      <w:pPr>
        <w:tabs>
          <w:tab w:val="left" w:pos="5420"/>
        </w:tabs>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B. </w:t>
      </w:r>
      <w:r w:rsidRPr="00F5419D">
        <w:rPr>
          <w:rFonts w:eastAsia="Calibri" w:cs="Times New Roman"/>
          <w:kern w:val="0"/>
          <w:szCs w:val="24"/>
          <w:lang w:val="vi-VN"/>
          <w14:ligatures w14:val="none"/>
        </w:rPr>
        <w:t>nâng cao chất lượng lao động của nông thôn</w:t>
      </w:r>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thúc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đẩy</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chuyển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dịch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cơ</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cấu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kinh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tế</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nông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thôn</w:t>
      </w:r>
      <w:proofErr w:type="spellEnd"/>
      <w:r w:rsidRPr="00F5419D">
        <w:rPr>
          <w:rFonts w:eastAsia="Calibri" w:cs="Times New Roman"/>
          <w:kern w:val="0"/>
          <w:szCs w:val="24"/>
          <w:lang w:val="vi-VN"/>
          <w14:ligatures w14:val="none"/>
        </w:rPr>
        <w:t>.</w:t>
      </w:r>
    </w:p>
    <w:p w14:paraId="3F585EB4" w14:textId="77777777" w:rsidR="00C260F6" w:rsidRPr="00F5419D" w:rsidRDefault="00C260F6" w:rsidP="00F5419D">
      <w:pPr>
        <w:tabs>
          <w:tab w:val="left" w:pos="5420"/>
        </w:tabs>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C. </w:t>
      </w:r>
      <w:r w:rsidRPr="00F5419D">
        <w:rPr>
          <w:rFonts w:eastAsia="Calibri" w:cs="Times New Roman"/>
          <w:kern w:val="0"/>
          <w:szCs w:val="24"/>
          <w:lang w:val="vi-VN"/>
          <w14:ligatures w14:val="none"/>
        </w:rPr>
        <w:t>mở rộng thị trường trong nước và quốc tế</w:t>
      </w:r>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thúc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đẩy</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sản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xuất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hàng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hoá</w:t>
      </w:r>
      <w:proofErr w:type="spellEnd"/>
      <w:r w:rsidRPr="00F5419D">
        <w:rPr>
          <w:rFonts w:eastAsia="Calibri" w:cs="Times New Roman"/>
          <w:kern w:val="0"/>
          <w:szCs w:val="24"/>
          <w:lang w:val="vi-VN"/>
          <w14:ligatures w14:val="none"/>
        </w:rPr>
        <w:t>.</w:t>
      </w:r>
      <w:r w:rsidRPr="00F5419D">
        <w:rPr>
          <w:rFonts w:eastAsia="Calibri" w:cs="Times New Roman"/>
          <w:kern w:val="0"/>
          <w:szCs w:val="24"/>
          <w:lang w:val="vi-VN"/>
          <w14:ligatures w14:val="none"/>
        </w:rPr>
        <w:tab/>
      </w:r>
    </w:p>
    <w:p w14:paraId="3C35FACE" w14:textId="77777777" w:rsidR="00C260F6" w:rsidRPr="00F5419D" w:rsidRDefault="00C260F6" w:rsidP="00F5419D">
      <w:pPr>
        <w:tabs>
          <w:tab w:val="left" w:pos="5420"/>
        </w:tabs>
        <w:spacing w:after="0" w:line="276" w:lineRule="auto"/>
        <w:ind w:left="-426"/>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D. </w:t>
      </w:r>
      <w:r w:rsidRPr="00F5419D">
        <w:rPr>
          <w:rFonts w:eastAsia="Calibri" w:cs="Times New Roman"/>
          <w:kern w:val="0"/>
          <w:szCs w:val="24"/>
          <w:lang w:val="vi-VN"/>
          <w14:ligatures w14:val="none"/>
        </w:rPr>
        <w:t>đa dạng hóa các mặt hàng nông sản quan trọng</w:t>
      </w:r>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đáp</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ứng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tốt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cầu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thị</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trường</w:t>
      </w:r>
      <w:proofErr w:type="spellEnd"/>
      <w:r w:rsidRPr="00F5419D">
        <w:rPr>
          <w:rFonts w:eastAsia="Calibri" w:cs="Times New Roman"/>
          <w:kern w:val="0"/>
          <w:szCs w:val="24"/>
          <w:lang w:val="vi-VN"/>
          <w14:ligatures w14:val="none"/>
        </w:rPr>
        <w:t>.</w:t>
      </w:r>
    </w:p>
    <w:p w14:paraId="7DE37B63" w14:textId="77777777" w:rsidR="00C260F6" w:rsidRPr="00F5419D" w:rsidRDefault="00C260F6" w:rsidP="00F5419D">
      <w:pPr>
        <w:spacing w:line="276" w:lineRule="auto"/>
        <w:ind w:left="-426"/>
        <w:contextualSpacing/>
        <w:jc w:val="both"/>
        <w:rPr>
          <w:rFonts w:eastAsia="Calibri" w:cs="Times New Roman"/>
          <w:kern w:val="0"/>
          <w:szCs w:val="24"/>
          <w:lang w:val="fr-FR"/>
          <w14:ligatures w14:val="none"/>
        </w:rPr>
      </w:pPr>
      <w:proofErr w:type="spellStart"/>
      <w:r w:rsidRPr="00F5419D">
        <w:rPr>
          <w:rFonts w:eastAsia="Calibri" w:cs="Times New Roman"/>
          <w:b/>
          <w:kern w:val="0"/>
          <w:szCs w:val="24"/>
          <w:lang w:val="fr-FR"/>
          <w14:ligatures w14:val="none"/>
        </w:rPr>
        <w:t>Câu</w:t>
      </w:r>
      <w:proofErr w:type="spellEnd"/>
      <w:r w:rsidRPr="00F5419D">
        <w:rPr>
          <w:rFonts w:eastAsia="Calibri" w:cs="Times New Roman"/>
          <w:b/>
          <w:kern w:val="0"/>
          <w:szCs w:val="24"/>
          <w:lang w:val="fr-FR"/>
          <w14:ligatures w14:val="none"/>
        </w:rPr>
        <w:t xml:space="preserve"> 16. </w:t>
      </w:r>
      <w:proofErr w:type="spellStart"/>
      <w:r w:rsidRPr="00F5419D">
        <w:rPr>
          <w:rFonts w:eastAsia="Calibri" w:cs="Times New Roman"/>
          <w:kern w:val="0"/>
          <w:szCs w:val="24"/>
          <w:lang w:val="fr-FR"/>
          <w14:ligatures w14:val="none"/>
        </w:rPr>
        <w:t>Việc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mở</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rộng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diện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tích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trồng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các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loại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cây</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ăn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quả</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và</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mặt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nước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nuôi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trồng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thủy</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sản</w:t>
      </w:r>
      <w:proofErr w:type="spellEnd"/>
      <w:r w:rsidRPr="00F5419D">
        <w:rPr>
          <w:rFonts w:eastAsia="Calibri" w:cs="Times New Roman"/>
          <w:b/>
          <w:bCs/>
          <w:kern w:val="0"/>
          <w:szCs w:val="24"/>
          <w:lang w:val="fr-FR"/>
          <w14:ligatures w14:val="none"/>
        </w:rPr>
        <w:t xml:space="preserve"> </w:t>
      </w:r>
      <w:proofErr w:type="spellStart"/>
      <w:r w:rsidRPr="00F5419D">
        <w:rPr>
          <w:rFonts w:eastAsia="Calibri" w:cs="Times New Roman"/>
          <w:kern w:val="0"/>
          <w:szCs w:val="24"/>
          <w:lang w:val="fr-FR"/>
          <w14:ligatures w14:val="none"/>
        </w:rPr>
        <w:t>hiện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nay</w:t>
      </w:r>
      <w:proofErr w:type="spellEnd"/>
      <w:r w:rsidRPr="00F5419D">
        <w:rPr>
          <w:rFonts w:eastAsia="Calibri" w:cs="Times New Roman"/>
          <w:kern w:val="0"/>
          <w:szCs w:val="24"/>
          <w:lang w:val="fr-FR"/>
          <w14:ligatures w14:val="none"/>
        </w:rPr>
        <w:t xml:space="preserve"> ở </w:t>
      </w:r>
      <w:proofErr w:type="spellStart"/>
      <w:r w:rsidRPr="00F5419D">
        <w:rPr>
          <w:rFonts w:eastAsia="Calibri" w:cs="Times New Roman"/>
          <w:kern w:val="0"/>
          <w:szCs w:val="24"/>
          <w:lang w:val="fr-FR"/>
          <w14:ligatures w14:val="none"/>
        </w:rPr>
        <w:t>Đồng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bằng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sông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Cửu</w:t>
      </w:r>
      <w:proofErr w:type="spellEnd"/>
      <w:r w:rsidRPr="00F5419D">
        <w:rPr>
          <w:rFonts w:eastAsia="Calibri" w:cs="Times New Roman"/>
          <w:kern w:val="0"/>
          <w:szCs w:val="24"/>
          <w:lang w:val="fr-FR"/>
          <w14:ligatures w14:val="none"/>
        </w:rPr>
        <w:t xml:space="preserve"> Long </w:t>
      </w:r>
      <w:proofErr w:type="spellStart"/>
      <w:r w:rsidRPr="00F5419D">
        <w:rPr>
          <w:rFonts w:eastAsia="Calibri" w:cs="Times New Roman"/>
          <w:kern w:val="0"/>
          <w:szCs w:val="24"/>
          <w:lang w:val="fr-FR"/>
          <w14:ligatures w14:val="none"/>
        </w:rPr>
        <w:t>nhằm</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mục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đích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chủ</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yếu</w:t>
      </w:r>
      <w:proofErr w:type="spellEnd"/>
      <w:r w:rsidRPr="00F5419D">
        <w:rPr>
          <w:rFonts w:eastAsia="Calibri" w:cs="Times New Roman"/>
          <w:kern w:val="0"/>
          <w:szCs w:val="24"/>
          <w:lang w:val="fr-FR"/>
          <w14:ligatures w14:val="none"/>
        </w:rPr>
        <w:t xml:space="preserve"> là</w:t>
      </w:r>
    </w:p>
    <w:p w14:paraId="1B017AE8"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A. </w:t>
      </w:r>
      <w:proofErr w:type="spellStart"/>
      <w:r w:rsidRPr="00F5419D">
        <w:rPr>
          <w:rFonts w:eastAsia="Calibri" w:cs="Times New Roman"/>
          <w:kern w:val="0"/>
          <w:szCs w:val="24"/>
          <w:lang w:val="fr-FR"/>
          <w14:ligatures w14:val="none"/>
        </w:rPr>
        <w:t>đảm</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bảo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hiệu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quả</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cao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thích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ứng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với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nước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biển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dâng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hút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vốn</w:t>
      </w:r>
      <w:proofErr w:type="spellEnd"/>
      <w:r w:rsidRPr="00F5419D">
        <w:rPr>
          <w:rFonts w:eastAsia="Calibri" w:cs="Times New Roman"/>
          <w:kern w:val="0"/>
          <w:szCs w:val="24"/>
          <w:lang w:val="fr-FR"/>
          <w14:ligatures w14:val="none"/>
        </w:rPr>
        <w:t>.</w:t>
      </w:r>
    </w:p>
    <w:p w14:paraId="22D4C62A"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B. </w:t>
      </w:r>
      <w:proofErr w:type="spellStart"/>
      <w:r w:rsidRPr="00F5419D">
        <w:rPr>
          <w:rFonts w:eastAsia="Calibri" w:cs="Times New Roman"/>
          <w:kern w:val="0"/>
          <w:szCs w:val="24"/>
          <w:lang w:val="fr-FR"/>
          <w14:ligatures w14:val="none"/>
        </w:rPr>
        <w:t>tăng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hiệu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quả</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kinh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tế</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nâng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cao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nhập</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thích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ứng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với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biến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đổi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khí</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hậu</w:t>
      </w:r>
      <w:proofErr w:type="spellEnd"/>
      <w:r w:rsidRPr="00F5419D">
        <w:rPr>
          <w:rFonts w:eastAsia="Calibri" w:cs="Times New Roman"/>
          <w:kern w:val="0"/>
          <w:szCs w:val="24"/>
          <w:lang w:val="fr-FR"/>
          <w14:ligatures w14:val="none"/>
        </w:rPr>
        <w:t>.</w:t>
      </w:r>
    </w:p>
    <w:p w14:paraId="57C2EF5B"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C. </w:t>
      </w:r>
      <w:proofErr w:type="spellStart"/>
      <w:r w:rsidRPr="00F5419D">
        <w:rPr>
          <w:rFonts w:eastAsia="Calibri" w:cs="Times New Roman"/>
          <w:kern w:val="0"/>
          <w:szCs w:val="24"/>
          <w:lang w:val="fr-FR"/>
          <w14:ligatures w14:val="none"/>
        </w:rPr>
        <w:t>thích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ứng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với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biến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đổi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khí</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hậu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tăng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năng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suất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hút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nguồn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đầu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tư</w:t>
      </w:r>
      <w:proofErr w:type="spellEnd"/>
      <w:r w:rsidRPr="00F5419D">
        <w:rPr>
          <w:rFonts w:eastAsia="Calibri" w:cs="Times New Roman"/>
          <w:kern w:val="0"/>
          <w:szCs w:val="24"/>
          <w:lang w:val="fr-FR"/>
          <w14:ligatures w14:val="none"/>
        </w:rPr>
        <w:t>.</w:t>
      </w:r>
    </w:p>
    <w:p w14:paraId="6C655571"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D. </w:t>
      </w:r>
      <w:proofErr w:type="spellStart"/>
      <w:r w:rsidRPr="00F5419D">
        <w:rPr>
          <w:rFonts w:eastAsia="Calibri" w:cs="Times New Roman"/>
          <w:kern w:val="0"/>
          <w:szCs w:val="24"/>
          <w:lang w:val="fr-FR"/>
          <w14:ligatures w14:val="none"/>
        </w:rPr>
        <w:t>phát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huy</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thế</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mạnh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tạo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nguồn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hàng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trong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nước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nâng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cao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sản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lượng</w:t>
      </w:r>
      <w:proofErr w:type="spellEnd"/>
      <w:r w:rsidRPr="00F5419D">
        <w:rPr>
          <w:rFonts w:eastAsia="Calibri" w:cs="Times New Roman"/>
          <w:kern w:val="0"/>
          <w:szCs w:val="24"/>
          <w:lang w:val="fr-FR"/>
          <w14:ligatures w14:val="none"/>
        </w:rPr>
        <w:t>.</w:t>
      </w:r>
    </w:p>
    <w:p w14:paraId="068BB2A9" w14:textId="77777777" w:rsidR="00C260F6" w:rsidRPr="00F5419D" w:rsidRDefault="00C260F6" w:rsidP="00F5419D">
      <w:pPr>
        <w:spacing w:after="0" w:line="276" w:lineRule="auto"/>
        <w:ind w:left="-426"/>
        <w:jc w:val="both"/>
        <w:rPr>
          <w:rFonts w:eastAsia="Yu Mincho" w:cs="Times New Roman"/>
          <w:kern w:val="0"/>
          <w:szCs w:val="24"/>
          <w:lang w:val="vi-VN" w:eastAsia="ja-JP"/>
          <w14:ligatures w14:val="none"/>
        </w:rPr>
      </w:pPr>
      <w:r w:rsidRPr="00F5419D">
        <w:rPr>
          <w:rFonts w:eastAsia="Yu Mincho" w:cs="Times New Roman"/>
          <w:b/>
          <w:bCs/>
          <w:kern w:val="0"/>
          <w:szCs w:val="24"/>
          <w:lang w:val="vi-VN" w:eastAsia="ja-JP"/>
          <w14:ligatures w14:val="none"/>
        </w:rPr>
        <w:t>Câu 1</w:t>
      </w:r>
      <w:r w:rsidRPr="00F5419D">
        <w:rPr>
          <w:rFonts w:eastAsia="Yu Mincho" w:cs="Times New Roman"/>
          <w:b/>
          <w:bCs/>
          <w:kern w:val="0"/>
          <w:szCs w:val="24"/>
          <w:lang w:val="pt-BR" w:eastAsia="ja-JP"/>
          <w14:ligatures w14:val="none"/>
        </w:rPr>
        <w:t>7</w:t>
      </w:r>
      <w:r w:rsidRPr="00F5419D">
        <w:rPr>
          <w:rFonts w:eastAsia="Yu Mincho" w:cs="Times New Roman"/>
          <w:b/>
          <w:bCs/>
          <w:kern w:val="0"/>
          <w:szCs w:val="24"/>
          <w:lang w:val="vi-VN" w:eastAsia="ja-JP"/>
          <w14:ligatures w14:val="none"/>
        </w:rPr>
        <w:t>.</w:t>
      </w:r>
      <w:r w:rsidRPr="00F5419D">
        <w:rPr>
          <w:rFonts w:eastAsia="Yu Mincho" w:cs="Times New Roman"/>
          <w:kern w:val="0"/>
          <w:szCs w:val="24"/>
          <w:lang w:val="vi-VN" w:eastAsia="ja-JP"/>
          <w14:ligatures w14:val="none"/>
        </w:rPr>
        <w:t xml:space="preserve"> Ý nghĩa của việc đẩy mạnh </w:t>
      </w:r>
      <w:proofErr w:type="spellStart"/>
      <w:r w:rsidRPr="00F5419D">
        <w:rPr>
          <w:rFonts w:eastAsia="Yu Mincho" w:cs="Times New Roman"/>
          <w:kern w:val="0"/>
          <w:szCs w:val="24"/>
          <w:lang w:eastAsia="ja-JP"/>
          <w14:ligatures w14:val="none"/>
        </w:rPr>
        <w:t>khai</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thác</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thuỷ</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sản</w:t>
      </w:r>
      <w:proofErr w:type="spellEnd"/>
      <w:r w:rsidRPr="00F5419D">
        <w:rPr>
          <w:rFonts w:eastAsia="Yu Mincho" w:cs="Times New Roman"/>
          <w:kern w:val="0"/>
          <w:szCs w:val="24"/>
          <w:lang w:val="vi-VN" w:eastAsia="ja-JP"/>
          <w14:ligatures w14:val="none"/>
        </w:rPr>
        <w:t xml:space="preserve"> xa bờ </w:t>
      </w:r>
      <w:r w:rsidRPr="00F5419D">
        <w:rPr>
          <w:rFonts w:eastAsia="Yu Mincho" w:cs="Times New Roman"/>
          <w:kern w:val="0"/>
          <w:szCs w:val="24"/>
          <w:lang w:eastAsia="ja-JP"/>
          <w14:ligatures w14:val="none"/>
        </w:rPr>
        <w:t xml:space="preserve">ở </w:t>
      </w:r>
      <w:proofErr w:type="spellStart"/>
      <w:r w:rsidRPr="00F5419D">
        <w:rPr>
          <w:rFonts w:eastAsia="Yu Mincho" w:cs="Times New Roman"/>
          <w:kern w:val="0"/>
          <w:szCs w:val="24"/>
          <w:lang w:eastAsia="ja-JP"/>
          <w14:ligatures w14:val="none"/>
        </w:rPr>
        <w:t>nước</w:t>
      </w:r>
      <w:proofErr w:type="spellEnd"/>
      <w:r w:rsidRPr="00F5419D">
        <w:rPr>
          <w:rFonts w:eastAsia="Yu Mincho" w:cs="Times New Roman"/>
          <w:kern w:val="0"/>
          <w:szCs w:val="24"/>
          <w:lang w:eastAsia="ja-JP"/>
          <w14:ligatures w14:val="none"/>
        </w:rPr>
        <w:t xml:space="preserve"> ta</w:t>
      </w:r>
      <w:r w:rsidRPr="00F5419D">
        <w:rPr>
          <w:rFonts w:eastAsia="Yu Mincho" w:cs="Times New Roman"/>
          <w:kern w:val="0"/>
          <w:szCs w:val="24"/>
          <w:lang w:val="vi-VN" w:eastAsia="ja-JP"/>
          <w14:ligatures w14:val="none"/>
        </w:rPr>
        <w:t xml:space="preserve"> là</w:t>
      </w:r>
    </w:p>
    <w:p w14:paraId="3851B25F" w14:textId="77777777" w:rsidR="00C260F6" w:rsidRPr="00F5419D" w:rsidRDefault="00C260F6" w:rsidP="00F5419D">
      <w:pPr>
        <w:spacing w:after="0" w:line="276" w:lineRule="auto"/>
        <w:ind w:left="-426"/>
        <w:jc w:val="both"/>
        <w:rPr>
          <w:rFonts w:eastAsia="Yu Mincho" w:cs="Times New Roman"/>
          <w:kern w:val="0"/>
          <w:szCs w:val="24"/>
          <w:lang w:val="vi-VN" w:eastAsia="ja-JP"/>
          <w14:ligatures w14:val="none"/>
        </w:rPr>
      </w:pPr>
      <w:r w:rsidRPr="00F5419D">
        <w:rPr>
          <w:rFonts w:eastAsia="Yu Mincho" w:cs="Times New Roman"/>
          <w:b/>
          <w:kern w:val="0"/>
          <w:szCs w:val="24"/>
          <w:lang w:val="vi-VN" w:eastAsia="ja-JP"/>
          <w14:ligatures w14:val="none"/>
        </w:rPr>
        <w:t>A.</w:t>
      </w:r>
      <w:r w:rsidRPr="00F5419D">
        <w:rPr>
          <w:rFonts w:eastAsia="Yu Mincho" w:cs="Times New Roman"/>
          <w:kern w:val="0"/>
          <w:szCs w:val="24"/>
          <w:lang w:val="vi-VN" w:eastAsia="ja-JP"/>
          <w14:ligatures w14:val="none"/>
        </w:rPr>
        <w:t xml:space="preserve"> </w:t>
      </w:r>
      <w:proofErr w:type="spellStart"/>
      <w:r w:rsidRPr="00F5419D">
        <w:rPr>
          <w:rFonts w:eastAsia="Yu Mincho" w:cs="Times New Roman"/>
          <w:kern w:val="0"/>
          <w:szCs w:val="24"/>
          <w:lang w:eastAsia="ja-JP"/>
          <w14:ligatures w14:val="none"/>
        </w:rPr>
        <w:t>khai</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thác</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nguồn</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lợi</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ngoài</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khơi</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tăng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sản</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lượng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tạo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việc</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làm</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nâng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cao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mức</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sống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cho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ngư</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dân</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và</w:t>
      </w:r>
      <w:proofErr w:type="spellEnd"/>
      <w:r w:rsidRPr="00F5419D">
        <w:rPr>
          <w:rFonts w:eastAsia="Yu Mincho" w:cs="Times New Roman"/>
          <w:kern w:val="0"/>
          <w:szCs w:val="24"/>
          <w:lang w:val="vi-VN" w:eastAsia="ja-JP"/>
          <w14:ligatures w14:val="none"/>
        </w:rPr>
        <w:t xml:space="preserve"> bảo vệ chủ quyền vùng biển đảo.</w:t>
      </w:r>
    </w:p>
    <w:p w14:paraId="3134AA19" w14:textId="77777777" w:rsidR="00C260F6" w:rsidRPr="00F5419D" w:rsidRDefault="00C260F6" w:rsidP="00F5419D">
      <w:pPr>
        <w:spacing w:after="0" w:line="276" w:lineRule="auto"/>
        <w:ind w:left="-426"/>
        <w:jc w:val="both"/>
        <w:rPr>
          <w:rFonts w:eastAsia="Yu Mincho" w:cs="Times New Roman"/>
          <w:kern w:val="0"/>
          <w:szCs w:val="24"/>
          <w:lang w:val="vi-VN" w:eastAsia="ja-JP"/>
          <w14:ligatures w14:val="none"/>
        </w:rPr>
      </w:pPr>
      <w:r w:rsidRPr="00F5419D">
        <w:rPr>
          <w:rFonts w:eastAsia="Yu Mincho" w:cs="Times New Roman"/>
          <w:b/>
          <w:kern w:val="0"/>
          <w:szCs w:val="24"/>
          <w:lang w:val="vi-VN" w:eastAsia="ja-JP"/>
          <w14:ligatures w14:val="none"/>
        </w:rPr>
        <w:t>B.</w:t>
      </w:r>
      <w:r w:rsidRPr="00F5419D">
        <w:rPr>
          <w:rFonts w:eastAsia="Yu Mincho" w:cs="Times New Roman"/>
          <w:kern w:val="0"/>
          <w:szCs w:val="24"/>
          <w:lang w:val="vi-VN" w:eastAsia="ja-JP"/>
          <w14:ligatures w14:val="none"/>
        </w:rPr>
        <w:t xml:space="preserve"> tăng cường khai thác </w:t>
      </w:r>
      <w:proofErr w:type="spellStart"/>
      <w:r w:rsidRPr="00F5419D">
        <w:rPr>
          <w:rFonts w:eastAsia="Yu Mincho" w:cs="Times New Roman"/>
          <w:kern w:val="0"/>
          <w:szCs w:val="24"/>
          <w:lang w:eastAsia="ja-JP"/>
          <w14:ligatures w14:val="none"/>
        </w:rPr>
        <w:t>triệt</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để</w:t>
      </w:r>
      <w:proofErr w:type="spellEnd"/>
      <w:r w:rsidRPr="00F5419D">
        <w:rPr>
          <w:rFonts w:eastAsia="Yu Mincho" w:cs="Times New Roman"/>
          <w:kern w:val="0"/>
          <w:szCs w:val="24"/>
          <w:lang w:eastAsia="ja-JP"/>
          <w14:ligatures w14:val="none"/>
        </w:rPr>
        <w:t xml:space="preserve"> </w:t>
      </w:r>
      <w:r w:rsidRPr="00F5419D">
        <w:rPr>
          <w:rFonts w:eastAsia="Yu Mincho" w:cs="Times New Roman"/>
          <w:kern w:val="0"/>
          <w:szCs w:val="24"/>
          <w:lang w:val="vi-VN" w:eastAsia="ja-JP"/>
          <w14:ligatures w14:val="none"/>
        </w:rPr>
        <w:t>tài nguyên</w:t>
      </w:r>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vùng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biển</w:t>
      </w:r>
      <w:proofErr w:type="spellEnd"/>
      <w:r w:rsidRPr="00F5419D">
        <w:rPr>
          <w:rFonts w:eastAsia="Yu Mincho" w:cs="Times New Roman"/>
          <w:kern w:val="0"/>
          <w:szCs w:val="24"/>
          <w:lang w:val="vi-VN" w:eastAsia="ja-JP"/>
          <w14:ligatures w14:val="none"/>
        </w:rPr>
        <w:t>,</w:t>
      </w:r>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tăng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năng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suất</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đánh</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bắt</w:t>
      </w:r>
      <w:proofErr w:type="spellEnd"/>
      <w:r w:rsidRPr="00F5419D">
        <w:rPr>
          <w:rFonts w:eastAsia="Yu Mincho" w:cs="Times New Roman"/>
          <w:kern w:val="0"/>
          <w:szCs w:val="24"/>
          <w:lang w:eastAsia="ja-JP"/>
          <w14:ligatures w14:val="none"/>
        </w:rPr>
        <w:t>,</w:t>
      </w:r>
      <w:r w:rsidRPr="00F5419D">
        <w:rPr>
          <w:rFonts w:eastAsia="Yu Mincho" w:cs="Times New Roman"/>
          <w:kern w:val="0"/>
          <w:szCs w:val="24"/>
          <w:lang w:val="vi-VN" w:eastAsia="ja-JP"/>
          <w14:ligatures w14:val="none"/>
        </w:rPr>
        <w:t xml:space="preserve"> </w:t>
      </w:r>
      <w:proofErr w:type="spellStart"/>
      <w:r w:rsidRPr="00F5419D">
        <w:rPr>
          <w:rFonts w:eastAsia="Yu Mincho" w:cs="Times New Roman"/>
          <w:kern w:val="0"/>
          <w:szCs w:val="24"/>
          <w:lang w:eastAsia="ja-JP"/>
          <w14:ligatures w14:val="none"/>
        </w:rPr>
        <w:t>tạo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việc</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làm</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và</w:t>
      </w:r>
      <w:proofErr w:type="spellEnd"/>
      <w:r w:rsidRPr="00F5419D">
        <w:rPr>
          <w:rFonts w:eastAsia="Yu Mincho" w:cs="Times New Roman"/>
          <w:kern w:val="0"/>
          <w:szCs w:val="24"/>
          <w:lang w:eastAsia="ja-JP"/>
          <w14:ligatures w14:val="none"/>
        </w:rPr>
        <w:t xml:space="preserve"> </w:t>
      </w:r>
      <w:r w:rsidRPr="00F5419D">
        <w:rPr>
          <w:rFonts w:eastAsia="Yu Mincho" w:cs="Times New Roman"/>
          <w:kern w:val="0"/>
          <w:szCs w:val="24"/>
          <w:lang w:val="vi-VN" w:eastAsia="ja-JP"/>
          <w14:ligatures w14:val="none"/>
        </w:rPr>
        <w:t>nâng cao thu nhập</w:t>
      </w:r>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cho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ngư</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dân</w:t>
      </w:r>
      <w:proofErr w:type="spellEnd"/>
      <w:r w:rsidRPr="00F5419D">
        <w:rPr>
          <w:rFonts w:eastAsia="Yu Mincho" w:cs="Times New Roman"/>
          <w:kern w:val="0"/>
          <w:szCs w:val="24"/>
          <w:lang w:val="vi-VN" w:eastAsia="ja-JP"/>
          <w14:ligatures w14:val="none"/>
        </w:rPr>
        <w:t>.</w:t>
      </w:r>
    </w:p>
    <w:p w14:paraId="4C6E54C7" w14:textId="77777777" w:rsidR="00C260F6" w:rsidRPr="00F5419D" w:rsidRDefault="00C260F6" w:rsidP="00F5419D">
      <w:pPr>
        <w:spacing w:after="0" w:line="276" w:lineRule="auto"/>
        <w:ind w:left="-426"/>
        <w:jc w:val="both"/>
        <w:rPr>
          <w:rFonts w:eastAsia="Yu Mincho" w:cs="Times New Roman"/>
          <w:kern w:val="0"/>
          <w:szCs w:val="24"/>
          <w:lang w:val="vi-VN" w:eastAsia="ja-JP"/>
          <w14:ligatures w14:val="none"/>
        </w:rPr>
      </w:pPr>
      <w:r w:rsidRPr="00F5419D">
        <w:rPr>
          <w:rFonts w:eastAsia="Yu Mincho" w:cs="Times New Roman"/>
          <w:b/>
          <w:kern w:val="0"/>
          <w:szCs w:val="24"/>
          <w:lang w:val="vi-VN" w:eastAsia="ja-JP"/>
          <w14:ligatures w14:val="none"/>
        </w:rPr>
        <w:t>C.</w:t>
      </w:r>
      <w:r w:rsidRPr="00F5419D">
        <w:rPr>
          <w:rFonts w:eastAsia="Yu Mincho" w:cs="Times New Roman"/>
          <w:kern w:val="0"/>
          <w:szCs w:val="24"/>
          <w:lang w:val="vi-VN" w:eastAsia="ja-JP"/>
          <w14:ligatures w14:val="none"/>
        </w:rPr>
        <w:t xml:space="preserve"> tạo thêm nhiều việc làm</w:t>
      </w:r>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và</w:t>
      </w:r>
      <w:proofErr w:type="spellEnd"/>
      <w:r w:rsidRPr="00F5419D">
        <w:rPr>
          <w:rFonts w:eastAsia="Yu Mincho" w:cs="Times New Roman"/>
          <w:kern w:val="0"/>
          <w:szCs w:val="24"/>
          <w:lang w:eastAsia="ja-JP"/>
          <w14:ligatures w14:val="none"/>
        </w:rPr>
        <w:t xml:space="preserve"> </w:t>
      </w:r>
      <w:r w:rsidRPr="00F5419D">
        <w:rPr>
          <w:rFonts w:eastAsia="Yu Mincho" w:cs="Times New Roman"/>
          <w:kern w:val="0"/>
          <w:szCs w:val="24"/>
          <w:lang w:val="vi-VN" w:eastAsia="ja-JP"/>
          <w14:ligatures w14:val="none"/>
        </w:rPr>
        <w:t>nâng cao thu nhập</w:t>
      </w:r>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cho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ngư</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dân</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mở</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rộng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vùng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biển</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chủ</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quyền</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cho</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nước</w:t>
      </w:r>
      <w:proofErr w:type="spellEnd"/>
      <w:r w:rsidRPr="00F5419D">
        <w:rPr>
          <w:rFonts w:eastAsia="Yu Mincho" w:cs="Times New Roman"/>
          <w:kern w:val="0"/>
          <w:szCs w:val="24"/>
          <w:lang w:eastAsia="ja-JP"/>
          <w14:ligatures w14:val="none"/>
        </w:rPr>
        <w:t xml:space="preserve"> ta</w:t>
      </w:r>
      <w:r w:rsidRPr="00F5419D">
        <w:rPr>
          <w:rFonts w:eastAsia="Yu Mincho" w:cs="Times New Roman"/>
          <w:kern w:val="0"/>
          <w:szCs w:val="24"/>
          <w:lang w:val="vi-VN" w:eastAsia="ja-JP"/>
          <w14:ligatures w14:val="none"/>
        </w:rPr>
        <w:t>.</w:t>
      </w:r>
    </w:p>
    <w:p w14:paraId="3FB72C03" w14:textId="77777777" w:rsidR="00C260F6" w:rsidRPr="00F5419D" w:rsidRDefault="00C260F6" w:rsidP="00F5419D">
      <w:pPr>
        <w:spacing w:after="0" w:line="276" w:lineRule="auto"/>
        <w:ind w:left="-426"/>
        <w:jc w:val="both"/>
        <w:rPr>
          <w:rFonts w:eastAsia="Yu Mincho" w:cs="Times New Roman"/>
          <w:kern w:val="0"/>
          <w:szCs w:val="24"/>
          <w:lang w:val="vi-VN" w:eastAsia="ja-JP"/>
          <w14:ligatures w14:val="none"/>
        </w:rPr>
      </w:pPr>
      <w:r w:rsidRPr="00F5419D">
        <w:rPr>
          <w:rFonts w:eastAsia="Yu Mincho" w:cs="Times New Roman"/>
          <w:b/>
          <w:kern w:val="0"/>
          <w:szCs w:val="24"/>
          <w:lang w:val="vi-VN" w:eastAsia="ja-JP"/>
          <w14:ligatures w14:val="none"/>
        </w:rPr>
        <w:t>D.</w:t>
      </w:r>
      <w:r w:rsidRPr="00F5419D">
        <w:rPr>
          <w:rFonts w:eastAsia="Yu Mincho" w:cs="Times New Roman"/>
          <w:kern w:val="0"/>
          <w:szCs w:val="24"/>
          <w:lang w:val="vi-VN" w:eastAsia="ja-JP"/>
          <w14:ligatures w14:val="none"/>
        </w:rPr>
        <w:t xml:space="preserve"> thúc đẩy du lịch quốc tế và giao thông vận tải biển</w:t>
      </w:r>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mở</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rông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thị</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trường</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tiêu</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thụ</w:t>
      </w:r>
      <w:proofErr w:type="spellEnd"/>
      <w:r w:rsidRPr="00F5419D">
        <w:rPr>
          <w:rFonts w:eastAsia="Yu Mincho" w:cs="Times New Roman"/>
          <w:kern w:val="0"/>
          <w:szCs w:val="24"/>
          <w:lang w:eastAsia="ja-JP"/>
          <w14:ligatures w14:val="none"/>
        </w:rPr>
        <w:t xml:space="preserve"> hang </w:t>
      </w:r>
      <w:proofErr w:type="spellStart"/>
      <w:r w:rsidRPr="00F5419D">
        <w:rPr>
          <w:rFonts w:eastAsia="Yu Mincho" w:cs="Times New Roman"/>
          <w:kern w:val="0"/>
          <w:szCs w:val="24"/>
          <w:lang w:eastAsia="ja-JP"/>
          <w14:ligatures w14:val="none"/>
        </w:rPr>
        <w:t>thuỷ</w:t>
      </w:r>
      <w:proofErr w:type="spellEnd"/>
      <w:r w:rsidRPr="00F5419D">
        <w:rPr>
          <w:rFonts w:eastAsia="Yu Mincho" w:cs="Times New Roman"/>
          <w:kern w:val="0"/>
          <w:szCs w:val="24"/>
          <w:lang w:eastAsia="ja-JP"/>
          <w14:ligatures w14:val="none"/>
        </w:rPr>
        <w:t xml:space="preserve"> </w:t>
      </w:r>
      <w:proofErr w:type="spellStart"/>
      <w:r w:rsidRPr="00F5419D">
        <w:rPr>
          <w:rFonts w:eastAsia="Yu Mincho" w:cs="Times New Roman"/>
          <w:kern w:val="0"/>
          <w:szCs w:val="24"/>
          <w:lang w:eastAsia="ja-JP"/>
          <w14:ligatures w14:val="none"/>
        </w:rPr>
        <w:t>sản</w:t>
      </w:r>
      <w:proofErr w:type="spellEnd"/>
      <w:r w:rsidRPr="00F5419D">
        <w:rPr>
          <w:rFonts w:eastAsia="Yu Mincho" w:cs="Times New Roman"/>
          <w:kern w:val="0"/>
          <w:szCs w:val="24"/>
          <w:lang w:val="vi-VN" w:eastAsia="ja-JP"/>
          <w14:ligatures w14:val="none"/>
        </w:rPr>
        <w:t>.</w:t>
      </w:r>
    </w:p>
    <w:p w14:paraId="71204122" w14:textId="77777777" w:rsidR="00C260F6" w:rsidRPr="00F5419D" w:rsidRDefault="00C260F6" w:rsidP="00F5419D">
      <w:pPr>
        <w:spacing w:line="276" w:lineRule="auto"/>
        <w:ind w:left="-426"/>
        <w:contextualSpacing/>
        <w:jc w:val="both"/>
        <w:rPr>
          <w:rFonts w:eastAsia="Calibri" w:cs="Times New Roman"/>
          <w:kern w:val="0"/>
          <w:szCs w:val="24"/>
          <w:lang w:val="fr-FR"/>
          <w14:ligatures w14:val="none"/>
        </w:rPr>
      </w:pPr>
      <w:proofErr w:type="spellStart"/>
      <w:r w:rsidRPr="00F5419D">
        <w:rPr>
          <w:rFonts w:eastAsia="Calibri" w:cs="Times New Roman"/>
          <w:b/>
          <w:kern w:val="0"/>
          <w:szCs w:val="24"/>
          <w:lang w:val="fr-FR"/>
          <w14:ligatures w14:val="none"/>
        </w:rPr>
        <w:t>Câu</w:t>
      </w:r>
      <w:proofErr w:type="spellEnd"/>
      <w:r w:rsidRPr="00F5419D">
        <w:rPr>
          <w:rFonts w:eastAsia="Calibri" w:cs="Times New Roman"/>
          <w:b/>
          <w:kern w:val="0"/>
          <w:szCs w:val="24"/>
          <w:lang w:val="fr-FR"/>
          <w14:ligatures w14:val="none"/>
        </w:rPr>
        <w:t xml:space="preserve"> 18. </w:t>
      </w:r>
      <w:proofErr w:type="spellStart"/>
      <w:r w:rsidRPr="00F5419D">
        <w:rPr>
          <w:rFonts w:eastAsia="Calibri" w:cs="Times New Roman"/>
          <w:kern w:val="0"/>
          <w:szCs w:val="24"/>
          <w:lang w:val="fr-FR"/>
          <w14:ligatures w14:val="none"/>
        </w:rPr>
        <w:t>Hoạt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động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cốt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lõi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được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thực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hiện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trong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khu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nghiệp</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nghệ</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cao</w:t>
      </w:r>
      <w:proofErr w:type="spellEnd"/>
      <w:r w:rsidRPr="00F5419D">
        <w:rPr>
          <w:rFonts w:eastAsia="Calibri" w:cs="Times New Roman"/>
          <w:kern w:val="0"/>
          <w:szCs w:val="24"/>
          <w:lang w:val="fr-FR"/>
          <w14:ligatures w14:val="none"/>
        </w:rPr>
        <w:t xml:space="preserve"> là</w:t>
      </w:r>
    </w:p>
    <w:p w14:paraId="7D6FB194" w14:textId="0B4A5204"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A. </w:t>
      </w:r>
      <w:proofErr w:type="spellStart"/>
      <w:r w:rsidR="00477220" w:rsidRPr="00477220">
        <w:rPr>
          <w:rFonts w:eastAsia="Calibri" w:cs="Times New Roman"/>
          <w:bCs/>
          <w:kern w:val="0"/>
          <w:szCs w:val="24"/>
          <w:lang w:val="fr-FR"/>
          <w14:ligatures w14:val="none"/>
        </w:rPr>
        <w:t>thúc</w:t>
      </w:r>
      <w:proofErr w:type="spellEnd"/>
      <w:r w:rsidR="00477220" w:rsidRPr="00477220">
        <w:rPr>
          <w:rFonts w:eastAsia="Calibri" w:cs="Times New Roman"/>
          <w:bCs/>
          <w:kern w:val="0"/>
          <w:szCs w:val="24"/>
          <w:lang w:val="fr-FR"/>
          <w14:ligatures w14:val="none"/>
        </w:rPr>
        <w:t xml:space="preserve"> </w:t>
      </w:r>
      <w:proofErr w:type="spellStart"/>
      <w:r w:rsidR="00477220" w:rsidRPr="00477220">
        <w:rPr>
          <w:rFonts w:eastAsia="Calibri" w:cs="Times New Roman"/>
          <w:bCs/>
          <w:kern w:val="0"/>
          <w:szCs w:val="24"/>
          <w:lang w:val="fr-FR"/>
          <w14:ligatures w14:val="none"/>
        </w:rPr>
        <w:t>đẩy</w:t>
      </w:r>
      <w:proofErr w:type="spellEnd"/>
      <w:r w:rsidR="00477220">
        <w:rPr>
          <w:rFonts w:eastAsia="Calibri" w:cs="Times New Roman"/>
          <w:b/>
          <w:kern w:val="0"/>
          <w:szCs w:val="24"/>
          <w:lang w:val="fr-FR"/>
          <w14:ligatures w14:val="none"/>
        </w:rPr>
        <w:t xml:space="preserve"> </w:t>
      </w:r>
      <w:proofErr w:type="spellStart"/>
      <w:r w:rsidRPr="00F5419D">
        <w:rPr>
          <w:rFonts w:eastAsia="Calibri" w:cs="Times New Roman"/>
          <w:kern w:val="0"/>
          <w:szCs w:val="24"/>
          <w:lang w:val="fr-FR"/>
          <w14:ligatures w14:val="none"/>
        </w:rPr>
        <w:t>phân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phối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tiêu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thụ</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sản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trên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thị</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trường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quốc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tế</w:t>
      </w:r>
      <w:proofErr w:type="spellEnd"/>
      <w:r w:rsidRPr="00F5419D">
        <w:rPr>
          <w:rFonts w:eastAsia="Calibri" w:cs="Times New Roman"/>
          <w:kern w:val="0"/>
          <w:szCs w:val="24"/>
          <w:lang w:val="fr-FR"/>
          <w14:ligatures w14:val="none"/>
        </w:rPr>
        <w:t>.</w:t>
      </w:r>
    </w:p>
    <w:p w14:paraId="40FC8143"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B. </w:t>
      </w:r>
      <w:proofErr w:type="spellStart"/>
      <w:r w:rsidRPr="00F5419D">
        <w:rPr>
          <w:rFonts w:eastAsia="Calibri" w:cs="Times New Roman"/>
          <w:kern w:val="0"/>
          <w:szCs w:val="24"/>
          <w:lang w:val="fr-FR"/>
          <w14:ligatures w14:val="none"/>
        </w:rPr>
        <w:t>ứng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dụng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thành</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tựu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nghiên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cứu</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và</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phát</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triển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nghệ</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cao</w:t>
      </w:r>
      <w:proofErr w:type="spellEnd"/>
      <w:r w:rsidRPr="00F5419D">
        <w:rPr>
          <w:rFonts w:eastAsia="Calibri" w:cs="Times New Roman"/>
          <w:kern w:val="0"/>
          <w:szCs w:val="24"/>
          <w:lang w:val="fr-FR"/>
          <w14:ligatures w14:val="none"/>
        </w:rPr>
        <w:t>.</w:t>
      </w:r>
    </w:p>
    <w:p w14:paraId="31F7C2FA"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C. </w:t>
      </w:r>
      <w:proofErr w:type="spellStart"/>
      <w:r w:rsidRPr="00F5419D">
        <w:rPr>
          <w:rFonts w:eastAsia="Calibri" w:cs="Times New Roman"/>
          <w:kern w:val="0"/>
          <w:szCs w:val="24"/>
          <w:lang w:val="fr-FR"/>
          <w14:ligatures w14:val="none"/>
        </w:rPr>
        <w:t>tổ</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chức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hội</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chợ</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triển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lãm</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các</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sản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phẩm</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nghiệp</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truyền</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thống</w:t>
      </w:r>
      <w:proofErr w:type="spellEnd"/>
      <w:r w:rsidRPr="00F5419D">
        <w:rPr>
          <w:rFonts w:eastAsia="Calibri" w:cs="Times New Roman"/>
          <w:kern w:val="0"/>
          <w:szCs w:val="24"/>
          <w:lang w:val="fr-FR"/>
          <w14:ligatures w14:val="none"/>
        </w:rPr>
        <w:t>.</w:t>
      </w:r>
    </w:p>
    <w:p w14:paraId="08FFD048" w14:textId="77777777" w:rsidR="00C260F6" w:rsidRPr="00F5419D" w:rsidRDefault="00C260F6" w:rsidP="00F5419D">
      <w:pPr>
        <w:tabs>
          <w:tab w:val="left" w:pos="283"/>
        </w:tabs>
        <w:spacing w:after="0" w:line="276" w:lineRule="auto"/>
        <w:ind w:left="-426"/>
        <w:rPr>
          <w:rFonts w:eastAsia="Calibri" w:cs="Times New Roman"/>
          <w:kern w:val="0"/>
          <w:szCs w:val="24"/>
          <w:lang w:val="fr-FR"/>
          <w14:ligatures w14:val="none"/>
        </w:rPr>
      </w:pPr>
      <w:r w:rsidRPr="00F5419D">
        <w:rPr>
          <w:rFonts w:eastAsia="Calibri" w:cs="Times New Roman"/>
          <w:b/>
          <w:kern w:val="0"/>
          <w:szCs w:val="24"/>
          <w:lang w:val="fr-FR"/>
          <w14:ligatures w14:val="none"/>
        </w:rPr>
        <w:t xml:space="preserve">D. </w:t>
      </w:r>
      <w:proofErr w:type="spellStart"/>
      <w:r w:rsidRPr="00F5419D">
        <w:rPr>
          <w:rFonts w:eastAsia="Calibri" w:cs="Times New Roman"/>
          <w:kern w:val="0"/>
          <w:szCs w:val="24"/>
          <w:lang w:val="fr-FR"/>
          <w14:ligatures w14:val="none"/>
        </w:rPr>
        <w:t>đào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tạo</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nghề</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phổ</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cho</w:t>
      </w:r>
      <w:proofErr w:type="spellEnd"/>
      <w:r w:rsidRPr="00F5419D">
        <w:rPr>
          <w:rFonts w:eastAsia="Calibri" w:cs="Times New Roman"/>
          <w:kern w:val="0"/>
          <w:szCs w:val="24"/>
          <w:lang w:val="fr-FR"/>
          <w14:ligatures w14:val="none"/>
        </w:rPr>
        <w:t xml:space="preserve"> lao </w:t>
      </w:r>
      <w:proofErr w:type="spellStart"/>
      <w:r w:rsidRPr="00F5419D">
        <w:rPr>
          <w:rFonts w:eastAsia="Calibri" w:cs="Times New Roman"/>
          <w:kern w:val="0"/>
          <w:szCs w:val="24"/>
          <w:lang w:val="fr-FR"/>
          <w14:ligatures w14:val="none"/>
        </w:rPr>
        <w:t>động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nông</w:t>
      </w:r>
      <w:proofErr w:type="spellEnd"/>
      <w:r w:rsidRPr="00F5419D">
        <w:rPr>
          <w:rFonts w:eastAsia="Calibri" w:cs="Times New Roman"/>
          <w:kern w:val="0"/>
          <w:szCs w:val="24"/>
          <w:lang w:val="fr-FR"/>
          <w14:ligatures w14:val="none"/>
        </w:rPr>
        <w:t xml:space="preserve"> </w:t>
      </w:r>
      <w:proofErr w:type="spellStart"/>
      <w:r w:rsidRPr="00F5419D">
        <w:rPr>
          <w:rFonts w:eastAsia="Calibri" w:cs="Times New Roman"/>
          <w:kern w:val="0"/>
          <w:szCs w:val="24"/>
          <w:lang w:val="fr-FR"/>
          <w14:ligatures w14:val="none"/>
        </w:rPr>
        <w:t>thôn</w:t>
      </w:r>
      <w:proofErr w:type="spellEnd"/>
      <w:r w:rsidRPr="00F5419D">
        <w:rPr>
          <w:rFonts w:eastAsia="Calibri" w:cs="Times New Roman"/>
          <w:kern w:val="0"/>
          <w:szCs w:val="24"/>
          <w:lang w:val="fr-FR"/>
          <w14:ligatures w14:val="none"/>
        </w:rPr>
        <w:t>.</w:t>
      </w:r>
    </w:p>
    <w:p w14:paraId="58E61D5E" w14:textId="77777777" w:rsidR="00C260F6" w:rsidRPr="00F5419D" w:rsidRDefault="00C260F6" w:rsidP="00F5419D">
      <w:pPr>
        <w:spacing w:after="0" w:line="276" w:lineRule="auto"/>
        <w:ind w:left="-426"/>
        <w:rPr>
          <w:rFonts w:eastAsia="Times New Roman" w:cs="Times New Roman"/>
          <w:szCs w:val="24"/>
          <w:lang w:val="nl-NL" w:eastAsia="ja-JP"/>
          <w14:ligatures w14:val="none"/>
        </w:rPr>
      </w:pPr>
      <w:r w:rsidRPr="00F5419D">
        <w:rPr>
          <w:rFonts w:eastAsia="Times New Roman" w:cs="Times New Roman"/>
          <w:b/>
          <w:szCs w:val="24"/>
          <w:lang w:val="nl-NL" w:eastAsia="ja-JP"/>
          <w14:ligatures w14:val="none"/>
        </w:rPr>
        <w:t>Câu 19.</w:t>
      </w:r>
      <w:r w:rsidRPr="00F5419D">
        <w:rPr>
          <w:rFonts w:eastAsia="Times New Roman" w:cs="Times New Roman"/>
          <w:szCs w:val="24"/>
          <w:lang w:val="nl-NL" w:eastAsia="ja-JP"/>
          <w14:ligatures w14:val="none"/>
        </w:rPr>
        <w:t xml:space="preserve"> Công nghiệp điện tác động mạnh mẽ đến các ngành kinh tế khác thể hiện qua</w:t>
      </w:r>
    </w:p>
    <w:p w14:paraId="0F01765E" w14:textId="77777777" w:rsidR="00C260F6" w:rsidRPr="00F5419D" w:rsidRDefault="00C260F6" w:rsidP="00F5419D">
      <w:pPr>
        <w:spacing w:after="0" w:line="276" w:lineRule="auto"/>
        <w:ind w:left="-426"/>
        <w:rPr>
          <w:rFonts w:eastAsia="Times New Roman" w:cs="Times New Roman"/>
          <w:szCs w:val="24"/>
          <w:lang w:val="nl-NL" w:eastAsia="ja-JP"/>
          <w14:ligatures w14:val="none"/>
        </w:rPr>
      </w:pPr>
      <w:r w:rsidRPr="00F5419D">
        <w:rPr>
          <w:rFonts w:eastAsia="Times New Roman" w:cs="Times New Roman"/>
          <w:b/>
          <w:bCs/>
          <w:szCs w:val="24"/>
          <w:lang w:val="nl-NL" w:eastAsia="ja-JP"/>
          <w14:ligatures w14:val="none"/>
        </w:rPr>
        <w:t>A.</w:t>
      </w:r>
      <w:r w:rsidRPr="00F5419D">
        <w:rPr>
          <w:rFonts w:eastAsia="Times New Roman" w:cs="Times New Roman"/>
          <w:szCs w:val="24"/>
          <w:lang w:val="nl-NL" w:eastAsia="ja-JP"/>
          <w14:ligatures w14:val="none"/>
        </w:rPr>
        <w:t xml:space="preserve"> quy mô của ngành, kĩ thuật - công nghệ, chất lượng sản phẩm.</w:t>
      </w:r>
    </w:p>
    <w:p w14:paraId="4626B81C" w14:textId="77777777" w:rsidR="00C260F6" w:rsidRPr="00F5419D" w:rsidRDefault="00C260F6" w:rsidP="00F5419D">
      <w:pPr>
        <w:spacing w:after="0" w:line="276" w:lineRule="auto"/>
        <w:ind w:left="-426"/>
        <w:rPr>
          <w:rFonts w:eastAsia="Times New Roman" w:cs="Times New Roman"/>
          <w:szCs w:val="24"/>
          <w:lang w:val="nl-NL" w:eastAsia="ja-JP"/>
          <w14:ligatures w14:val="none"/>
        </w:rPr>
      </w:pPr>
      <w:r w:rsidRPr="00F5419D">
        <w:rPr>
          <w:rFonts w:eastAsia="Times New Roman" w:cs="Times New Roman"/>
          <w:b/>
          <w:bCs/>
          <w:szCs w:val="24"/>
          <w:lang w:val="nl-NL" w:eastAsia="ja-JP"/>
          <w14:ligatures w14:val="none"/>
        </w:rPr>
        <w:t>B.</w:t>
      </w:r>
      <w:r w:rsidRPr="00F5419D">
        <w:rPr>
          <w:rFonts w:eastAsia="Times New Roman" w:cs="Times New Roman"/>
          <w:szCs w:val="24"/>
          <w:lang w:val="nl-NL" w:eastAsia="ja-JP"/>
          <w14:ligatures w14:val="none"/>
        </w:rPr>
        <w:t xml:space="preserve"> quy mô của ngành, giá cả của sản phẩm, thị trường tiêu thụ.</w:t>
      </w:r>
    </w:p>
    <w:p w14:paraId="5671DA58" w14:textId="77777777" w:rsidR="00C260F6" w:rsidRPr="00F5419D" w:rsidRDefault="00C260F6" w:rsidP="00F5419D">
      <w:pPr>
        <w:spacing w:after="0" w:line="276" w:lineRule="auto"/>
        <w:ind w:left="-426"/>
        <w:rPr>
          <w:rFonts w:eastAsia="Times New Roman" w:cs="Times New Roman"/>
          <w:szCs w:val="24"/>
          <w:lang w:val="nl-NL" w:eastAsia="ja-JP"/>
          <w14:ligatures w14:val="none"/>
        </w:rPr>
      </w:pPr>
      <w:r w:rsidRPr="00F5419D">
        <w:rPr>
          <w:rFonts w:eastAsia="Times New Roman" w:cs="Times New Roman"/>
          <w:b/>
          <w:bCs/>
          <w:szCs w:val="24"/>
          <w:lang w:val="nl-NL" w:eastAsia="ja-JP"/>
          <w14:ligatures w14:val="none"/>
        </w:rPr>
        <w:t>C.</w:t>
      </w:r>
      <w:r w:rsidRPr="00F5419D">
        <w:rPr>
          <w:rFonts w:eastAsia="Times New Roman" w:cs="Times New Roman"/>
          <w:szCs w:val="24"/>
          <w:lang w:val="nl-NL" w:eastAsia="ja-JP"/>
          <w14:ligatures w14:val="none"/>
        </w:rPr>
        <w:t xml:space="preserve"> giá cả của sản phẩm, kĩ thuật - công nghệ, nguồn nguyên liệu.</w:t>
      </w:r>
    </w:p>
    <w:p w14:paraId="68D24971" w14:textId="77777777" w:rsidR="00C260F6" w:rsidRPr="00F5419D" w:rsidRDefault="00C260F6" w:rsidP="00F5419D">
      <w:pPr>
        <w:spacing w:after="0" w:line="276" w:lineRule="auto"/>
        <w:ind w:left="-426"/>
        <w:rPr>
          <w:rFonts w:eastAsia="Times New Roman" w:cs="Times New Roman"/>
          <w:szCs w:val="24"/>
          <w:lang w:val="nl-NL" w:eastAsia="ja-JP"/>
          <w14:ligatures w14:val="none"/>
        </w:rPr>
      </w:pPr>
      <w:r w:rsidRPr="00F5419D">
        <w:rPr>
          <w:rFonts w:eastAsia="Times New Roman" w:cs="Times New Roman"/>
          <w:b/>
          <w:bCs/>
          <w:szCs w:val="24"/>
          <w:lang w:val="nl-NL" w:eastAsia="ja-JP"/>
          <w14:ligatures w14:val="none"/>
        </w:rPr>
        <w:t>D.</w:t>
      </w:r>
      <w:r w:rsidRPr="00F5419D">
        <w:rPr>
          <w:rFonts w:eastAsia="Times New Roman" w:cs="Times New Roman"/>
          <w:szCs w:val="24"/>
          <w:lang w:val="nl-NL" w:eastAsia="ja-JP"/>
          <w14:ligatures w14:val="none"/>
        </w:rPr>
        <w:t xml:space="preserve"> chất lượng sản phẩm, giá cả sản phẩm, quy định nguyên liệu.</w:t>
      </w:r>
    </w:p>
    <w:p w14:paraId="66586E55" w14:textId="77777777" w:rsidR="00C260F6" w:rsidRPr="00F5419D" w:rsidRDefault="00C260F6" w:rsidP="00F5419D">
      <w:pPr>
        <w:spacing w:after="0"/>
        <w:ind w:left="-426"/>
        <w:rPr>
          <w:rFonts w:cs="Times New Roman"/>
          <w:szCs w:val="24"/>
        </w:rPr>
      </w:pPr>
      <w:proofErr w:type="spellStart"/>
      <w:r w:rsidRPr="00F5419D">
        <w:rPr>
          <w:rFonts w:cs="Times New Roman"/>
          <w:b/>
          <w:bCs/>
          <w:szCs w:val="24"/>
        </w:rPr>
        <w:t>Câu</w:t>
      </w:r>
      <w:proofErr w:type="spellEnd"/>
      <w:r w:rsidRPr="00F5419D">
        <w:rPr>
          <w:rFonts w:cs="Times New Roman"/>
          <w:b/>
          <w:bCs/>
          <w:szCs w:val="24"/>
        </w:rPr>
        <w:t xml:space="preserve"> 20.</w:t>
      </w:r>
      <w:r w:rsidRPr="00F5419D">
        <w:rPr>
          <w:rFonts w:cs="Times New Roman"/>
          <w:szCs w:val="24"/>
        </w:rPr>
        <w:t xml:space="preserve"> </w:t>
      </w:r>
      <w:proofErr w:type="spellStart"/>
      <w:r w:rsidRPr="00F5419D">
        <w:rPr>
          <w:rFonts w:cs="Times New Roman"/>
          <w:szCs w:val="24"/>
        </w:rPr>
        <w:t>Giải</w:t>
      </w:r>
      <w:proofErr w:type="spellEnd"/>
      <w:r w:rsidRPr="00F5419D">
        <w:rPr>
          <w:rFonts w:cs="Times New Roman"/>
          <w:szCs w:val="24"/>
        </w:rPr>
        <w:t xml:space="preserve"> </w:t>
      </w:r>
      <w:proofErr w:type="spellStart"/>
      <w:r w:rsidRPr="00F5419D">
        <w:rPr>
          <w:rFonts w:cs="Times New Roman"/>
          <w:szCs w:val="24"/>
        </w:rPr>
        <w:t>pháp</w:t>
      </w:r>
      <w:proofErr w:type="spellEnd"/>
      <w:r w:rsidRPr="00F5419D">
        <w:rPr>
          <w:rFonts w:cs="Times New Roman"/>
          <w:szCs w:val="24"/>
        </w:rPr>
        <w:t xml:space="preserve"> </w:t>
      </w:r>
      <w:proofErr w:type="spellStart"/>
      <w:r w:rsidRPr="00F5419D">
        <w:rPr>
          <w:rFonts w:cs="Times New Roman"/>
          <w:szCs w:val="24"/>
        </w:rPr>
        <w:t>gắn</w:t>
      </w:r>
      <w:proofErr w:type="spellEnd"/>
      <w:r w:rsidRPr="00F5419D">
        <w:rPr>
          <w:rFonts w:cs="Times New Roman"/>
          <w:szCs w:val="24"/>
        </w:rPr>
        <w:t xml:space="preserve"> </w:t>
      </w:r>
      <w:proofErr w:type="spellStart"/>
      <w:r w:rsidRPr="00F5419D">
        <w:rPr>
          <w:rFonts w:cs="Times New Roman"/>
          <w:szCs w:val="24"/>
        </w:rPr>
        <w:t>với</w:t>
      </w:r>
      <w:proofErr w:type="spellEnd"/>
      <w:r w:rsidRPr="00F5419D">
        <w:rPr>
          <w:rFonts w:cs="Times New Roman"/>
          <w:szCs w:val="24"/>
        </w:rPr>
        <w:t xml:space="preserve"> </w:t>
      </w:r>
      <w:proofErr w:type="spellStart"/>
      <w:r w:rsidRPr="00F5419D">
        <w:rPr>
          <w:rFonts w:cs="Times New Roman"/>
          <w:szCs w:val="24"/>
        </w:rPr>
        <w:t>cộng</w:t>
      </w:r>
      <w:proofErr w:type="spellEnd"/>
      <w:r w:rsidRPr="00F5419D">
        <w:rPr>
          <w:rFonts w:cs="Times New Roman"/>
          <w:szCs w:val="24"/>
        </w:rPr>
        <w:t xml:space="preserve"> </w:t>
      </w:r>
      <w:proofErr w:type="spellStart"/>
      <w:r w:rsidRPr="00F5419D">
        <w:rPr>
          <w:rFonts w:cs="Times New Roman"/>
          <w:szCs w:val="24"/>
        </w:rPr>
        <w:t>đồng</w:t>
      </w:r>
      <w:proofErr w:type="spellEnd"/>
      <w:r w:rsidRPr="00F5419D">
        <w:rPr>
          <w:rFonts w:cs="Times New Roman"/>
          <w:szCs w:val="24"/>
        </w:rPr>
        <w:t xml:space="preserve"> </w:t>
      </w:r>
      <w:proofErr w:type="spellStart"/>
      <w:r w:rsidRPr="00F5419D">
        <w:rPr>
          <w:rFonts w:cs="Times New Roman"/>
          <w:szCs w:val="24"/>
        </w:rPr>
        <w:t>để</w:t>
      </w:r>
      <w:proofErr w:type="spellEnd"/>
      <w:r w:rsidRPr="00F5419D">
        <w:rPr>
          <w:rFonts w:cs="Times New Roman"/>
          <w:szCs w:val="24"/>
        </w:rPr>
        <w:t xml:space="preserve"> </w:t>
      </w:r>
      <w:proofErr w:type="spellStart"/>
      <w:r w:rsidRPr="00F5419D">
        <w:rPr>
          <w:rFonts w:cs="Times New Roman"/>
          <w:szCs w:val="24"/>
        </w:rPr>
        <w:t>phòng</w:t>
      </w:r>
      <w:proofErr w:type="spellEnd"/>
      <w:r w:rsidRPr="00F5419D">
        <w:rPr>
          <w:rFonts w:cs="Times New Roman"/>
          <w:szCs w:val="24"/>
        </w:rPr>
        <w:t xml:space="preserve"> </w:t>
      </w:r>
      <w:proofErr w:type="spellStart"/>
      <w:r w:rsidRPr="00F5419D">
        <w:rPr>
          <w:rFonts w:cs="Times New Roman"/>
          <w:szCs w:val="24"/>
        </w:rPr>
        <w:t>chống</w:t>
      </w:r>
      <w:proofErr w:type="spellEnd"/>
      <w:r w:rsidRPr="00F5419D">
        <w:rPr>
          <w:rFonts w:cs="Times New Roman"/>
          <w:szCs w:val="24"/>
        </w:rPr>
        <w:t xml:space="preserve"> </w:t>
      </w:r>
      <w:proofErr w:type="spellStart"/>
      <w:r w:rsidRPr="00F5419D">
        <w:rPr>
          <w:rFonts w:cs="Times New Roman"/>
          <w:szCs w:val="24"/>
        </w:rPr>
        <w:t>bão</w:t>
      </w:r>
      <w:proofErr w:type="spellEnd"/>
      <w:r w:rsidRPr="00F5419D">
        <w:rPr>
          <w:rFonts w:cs="Times New Roman"/>
          <w:szCs w:val="24"/>
        </w:rPr>
        <w:t xml:space="preserve"> </w:t>
      </w:r>
      <w:proofErr w:type="spellStart"/>
      <w:r w:rsidRPr="00F5419D">
        <w:rPr>
          <w:rFonts w:cs="Times New Roman"/>
          <w:szCs w:val="24"/>
        </w:rPr>
        <w:t>tập</w:t>
      </w:r>
      <w:proofErr w:type="spellEnd"/>
      <w:r w:rsidRPr="00F5419D">
        <w:rPr>
          <w:rFonts w:cs="Times New Roman"/>
          <w:szCs w:val="24"/>
        </w:rPr>
        <w:t xml:space="preserve"> </w:t>
      </w:r>
      <w:proofErr w:type="spellStart"/>
      <w:r w:rsidRPr="00F5419D">
        <w:rPr>
          <w:rFonts w:cs="Times New Roman"/>
          <w:szCs w:val="24"/>
        </w:rPr>
        <w:t>trung</w:t>
      </w:r>
      <w:proofErr w:type="spellEnd"/>
      <w:r w:rsidRPr="00F5419D">
        <w:rPr>
          <w:rFonts w:cs="Times New Roman"/>
          <w:szCs w:val="24"/>
        </w:rPr>
        <w:t xml:space="preserve"> </w:t>
      </w:r>
      <w:proofErr w:type="spellStart"/>
      <w:r w:rsidRPr="00F5419D">
        <w:rPr>
          <w:rFonts w:cs="Times New Roman"/>
          <w:szCs w:val="24"/>
        </w:rPr>
        <w:t>vào</w:t>
      </w:r>
      <w:proofErr w:type="spellEnd"/>
      <w:r w:rsidRPr="00F5419D">
        <w:rPr>
          <w:rFonts w:cs="Times New Roman"/>
          <w:szCs w:val="24"/>
        </w:rPr>
        <w:t xml:space="preserve"> </w:t>
      </w:r>
      <w:proofErr w:type="spellStart"/>
      <w:r w:rsidRPr="00F5419D">
        <w:rPr>
          <w:rFonts w:cs="Times New Roman"/>
          <w:szCs w:val="24"/>
        </w:rPr>
        <w:t>việc</w:t>
      </w:r>
      <w:proofErr w:type="spellEnd"/>
    </w:p>
    <w:p w14:paraId="698D9D80" w14:textId="77777777" w:rsidR="00C260F6" w:rsidRPr="00F5419D" w:rsidRDefault="00C260F6" w:rsidP="00F5419D">
      <w:pPr>
        <w:spacing w:after="0"/>
        <w:ind w:left="-426"/>
        <w:rPr>
          <w:rFonts w:cs="Times New Roman"/>
          <w:szCs w:val="24"/>
        </w:rPr>
      </w:pPr>
      <w:r w:rsidRPr="00F5419D">
        <w:rPr>
          <w:rFonts w:cs="Times New Roman"/>
          <w:b/>
          <w:bCs/>
          <w:szCs w:val="24"/>
        </w:rPr>
        <w:t>A</w:t>
      </w:r>
      <w:r w:rsidRPr="00F5419D">
        <w:rPr>
          <w:rFonts w:cs="Times New Roman"/>
          <w:szCs w:val="24"/>
        </w:rPr>
        <w:t xml:space="preserve">. </w:t>
      </w:r>
      <w:proofErr w:type="spellStart"/>
      <w:r w:rsidRPr="00F5419D">
        <w:rPr>
          <w:rFonts w:cs="Times New Roman"/>
          <w:szCs w:val="24"/>
        </w:rPr>
        <w:t>trang</w:t>
      </w:r>
      <w:proofErr w:type="spellEnd"/>
      <w:r w:rsidRPr="00F5419D">
        <w:rPr>
          <w:rFonts w:cs="Times New Roman"/>
          <w:szCs w:val="24"/>
        </w:rPr>
        <w:t xml:space="preserve"> </w:t>
      </w:r>
      <w:proofErr w:type="spellStart"/>
      <w:r w:rsidRPr="00F5419D">
        <w:rPr>
          <w:rFonts w:cs="Times New Roman"/>
          <w:szCs w:val="24"/>
        </w:rPr>
        <w:t>bị</w:t>
      </w:r>
      <w:proofErr w:type="spellEnd"/>
      <w:r w:rsidRPr="00F5419D">
        <w:rPr>
          <w:rFonts w:cs="Times New Roman"/>
          <w:szCs w:val="24"/>
        </w:rPr>
        <w:t xml:space="preserve"> </w:t>
      </w:r>
      <w:proofErr w:type="spellStart"/>
      <w:r w:rsidRPr="00F5419D">
        <w:rPr>
          <w:rFonts w:cs="Times New Roman"/>
          <w:szCs w:val="24"/>
        </w:rPr>
        <w:t>kiến</w:t>
      </w:r>
      <w:proofErr w:type="spellEnd"/>
      <w:r w:rsidRPr="00F5419D">
        <w:rPr>
          <w:rFonts w:cs="Times New Roman"/>
          <w:szCs w:val="24"/>
        </w:rPr>
        <w:t xml:space="preserve"> </w:t>
      </w:r>
      <w:proofErr w:type="spellStart"/>
      <w:r w:rsidRPr="00F5419D">
        <w:rPr>
          <w:rFonts w:cs="Times New Roman"/>
          <w:szCs w:val="24"/>
        </w:rPr>
        <w:t>thức</w:t>
      </w:r>
      <w:proofErr w:type="spellEnd"/>
      <w:r w:rsidRPr="00F5419D">
        <w:rPr>
          <w:rFonts w:cs="Times New Roman"/>
          <w:szCs w:val="24"/>
        </w:rPr>
        <w:t xml:space="preserve">, </w:t>
      </w:r>
      <w:proofErr w:type="spellStart"/>
      <w:r w:rsidRPr="00F5419D">
        <w:rPr>
          <w:rFonts w:cs="Times New Roman"/>
          <w:szCs w:val="24"/>
        </w:rPr>
        <w:t>nâng</w:t>
      </w:r>
      <w:proofErr w:type="spellEnd"/>
      <w:r w:rsidRPr="00F5419D">
        <w:rPr>
          <w:rFonts w:cs="Times New Roman"/>
          <w:szCs w:val="24"/>
        </w:rPr>
        <w:t xml:space="preserve"> </w:t>
      </w:r>
      <w:proofErr w:type="spellStart"/>
      <w:r w:rsidRPr="00F5419D">
        <w:rPr>
          <w:rFonts w:cs="Times New Roman"/>
          <w:szCs w:val="24"/>
        </w:rPr>
        <w:t>cao</w:t>
      </w:r>
      <w:proofErr w:type="spellEnd"/>
      <w:r w:rsidRPr="00F5419D">
        <w:rPr>
          <w:rFonts w:cs="Times New Roman"/>
          <w:szCs w:val="24"/>
        </w:rPr>
        <w:t xml:space="preserve"> </w:t>
      </w:r>
      <w:proofErr w:type="spellStart"/>
      <w:r w:rsidRPr="00F5419D">
        <w:rPr>
          <w:rFonts w:cs="Times New Roman"/>
          <w:szCs w:val="24"/>
        </w:rPr>
        <w:t>khả</w:t>
      </w:r>
      <w:proofErr w:type="spellEnd"/>
      <w:r w:rsidRPr="00F5419D">
        <w:rPr>
          <w:rFonts w:cs="Times New Roman"/>
          <w:szCs w:val="24"/>
        </w:rPr>
        <w:t xml:space="preserve"> </w:t>
      </w:r>
      <w:proofErr w:type="spellStart"/>
      <w:r w:rsidRPr="00F5419D">
        <w:rPr>
          <w:rFonts w:cs="Times New Roman"/>
          <w:szCs w:val="24"/>
        </w:rPr>
        <w:t>năng</w:t>
      </w:r>
      <w:proofErr w:type="spellEnd"/>
      <w:r w:rsidRPr="00F5419D">
        <w:rPr>
          <w:rFonts w:cs="Times New Roman"/>
          <w:szCs w:val="24"/>
        </w:rPr>
        <w:t xml:space="preserve"> </w:t>
      </w:r>
      <w:proofErr w:type="spellStart"/>
      <w:r w:rsidRPr="00F5419D">
        <w:rPr>
          <w:rFonts w:cs="Times New Roman"/>
          <w:szCs w:val="24"/>
        </w:rPr>
        <w:t>ứng</w:t>
      </w:r>
      <w:proofErr w:type="spellEnd"/>
      <w:r w:rsidRPr="00F5419D">
        <w:rPr>
          <w:rFonts w:cs="Times New Roman"/>
          <w:szCs w:val="24"/>
        </w:rPr>
        <w:t xml:space="preserve"> </w:t>
      </w:r>
      <w:proofErr w:type="spellStart"/>
      <w:r w:rsidRPr="00F5419D">
        <w:rPr>
          <w:rFonts w:cs="Times New Roman"/>
          <w:szCs w:val="24"/>
        </w:rPr>
        <w:t>phó</w:t>
      </w:r>
      <w:proofErr w:type="spellEnd"/>
      <w:r w:rsidRPr="00F5419D">
        <w:rPr>
          <w:rFonts w:cs="Times New Roman"/>
          <w:szCs w:val="24"/>
        </w:rPr>
        <w:t xml:space="preserve">, </w:t>
      </w:r>
      <w:proofErr w:type="spellStart"/>
      <w:r w:rsidRPr="00F5419D">
        <w:rPr>
          <w:rFonts w:cs="Times New Roman"/>
          <w:szCs w:val="24"/>
        </w:rPr>
        <w:t>thực</w:t>
      </w:r>
      <w:proofErr w:type="spellEnd"/>
      <w:r w:rsidRPr="00F5419D">
        <w:rPr>
          <w:rFonts w:cs="Times New Roman"/>
          <w:szCs w:val="24"/>
        </w:rPr>
        <w:t xml:space="preserve"> </w:t>
      </w:r>
      <w:proofErr w:type="spellStart"/>
      <w:r w:rsidRPr="00F5419D">
        <w:rPr>
          <w:rFonts w:cs="Times New Roman"/>
          <w:szCs w:val="24"/>
        </w:rPr>
        <w:t>hiện</w:t>
      </w:r>
      <w:proofErr w:type="spellEnd"/>
      <w:r w:rsidRPr="00F5419D">
        <w:rPr>
          <w:rFonts w:cs="Times New Roman"/>
          <w:szCs w:val="24"/>
        </w:rPr>
        <w:t xml:space="preserve"> </w:t>
      </w:r>
      <w:proofErr w:type="spellStart"/>
      <w:r w:rsidRPr="00F5419D">
        <w:rPr>
          <w:rFonts w:cs="Times New Roman"/>
          <w:szCs w:val="24"/>
        </w:rPr>
        <w:t>các</w:t>
      </w:r>
      <w:proofErr w:type="spellEnd"/>
      <w:r w:rsidRPr="00F5419D">
        <w:rPr>
          <w:rFonts w:cs="Times New Roman"/>
          <w:szCs w:val="24"/>
        </w:rPr>
        <w:t xml:space="preserve"> </w:t>
      </w:r>
      <w:proofErr w:type="spellStart"/>
      <w:r w:rsidRPr="00F5419D">
        <w:rPr>
          <w:rFonts w:cs="Times New Roman"/>
          <w:szCs w:val="24"/>
        </w:rPr>
        <w:t>biện</w:t>
      </w:r>
      <w:proofErr w:type="spellEnd"/>
      <w:r w:rsidRPr="00F5419D">
        <w:rPr>
          <w:rFonts w:cs="Times New Roman"/>
          <w:szCs w:val="24"/>
        </w:rPr>
        <w:t xml:space="preserve"> </w:t>
      </w:r>
      <w:proofErr w:type="spellStart"/>
      <w:r w:rsidRPr="00F5419D">
        <w:rPr>
          <w:rFonts w:cs="Times New Roman"/>
          <w:szCs w:val="24"/>
        </w:rPr>
        <w:t>pháp</w:t>
      </w:r>
      <w:proofErr w:type="spellEnd"/>
      <w:r w:rsidRPr="00F5419D">
        <w:rPr>
          <w:rFonts w:cs="Times New Roman"/>
          <w:szCs w:val="24"/>
        </w:rPr>
        <w:t xml:space="preserve"> </w:t>
      </w:r>
      <w:proofErr w:type="spellStart"/>
      <w:r w:rsidRPr="00F5419D">
        <w:rPr>
          <w:rFonts w:cs="Times New Roman"/>
          <w:szCs w:val="24"/>
        </w:rPr>
        <w:t>phòng</w:t>
      </w:r>
      <w:proofErr w:type="spellEnd"/>
      <w:r w:rsidRPr="00F5419D">
        <w:rPr>
          <w:rFonts w:cs="Times New Roman"/>
          <w:szCs w:val="24"/>
        </w:rPr>
        <w:t xml:space="preserve"> </w:t>
      </w:r>
      <w:proofErr w:type="spellStart"/>
      <w:r w:rsidRPr="00F5419D">
        <w:rPr>
          <w:rFonts w:cs="Times New Roman"/>
          <w:szCs w:val="24"/>
        </w:rPr>
        <w:t>ngừa</w:t>
      </w:r>
      <w:proofErr w:type="spellEnd"/>
      <w:r w:rsidRPr="00F5419D">
        <w:rPr>
          <w:rFonts w:cs="Times New Roman"/>
          <w:szCs w:val="24"/>
        </w:rPr>
        <w:t xml:space="preserve">, </w:t>
      </w:r>
      <w:proofErr w:type="spellStart"/>
      <w:r w:rsidRPr="00F5419D">
        <w:rPr>
          <w:rFonts w:cs="Times New Roman"/>
          <w:szCs w:val="24"/>
        </w:rPr>
        <w:t>khắc</w:t>
      </w:r>
      <w:proofErr w:type="spellEnd"/>
      <w:r w:rsidRPr="00F5419D">
        <w:rPr>
          <w:rFonts w:cs="Times New Roman"/>
          <w:szCs w:val="24"/>
        </w:rPr>
        <w:t xml:space="preserve"> </w:t>
      </w:r>
      <w:proofErr w:type="spellStart"/>
      <w:r w:rsidRPr="00F5419D">
        <w:rPr>
          <w:rFonts w:cs="Times New Roman"/>
          <w:szCs w:val="24"/>
        </w:rPr>
        <w:t>phục</w:t>
      </w:r>
      <w:proofErr w:type="spellEnd"/>
      <w:r w:rsidRPr="00F5419D">
        <w:rPr>
          <w:rFonts w:cs="Times New Roman"/>
          <w:szCs w:val="24"/>
        </w:rPr>
        <w:t xml:space="preserve"> </w:t>
      </w:r>
      <w:proofErr w:type="spellStart"/>
      <w:r w:rsidRPr="00F5419D">
        <w:rPr>
          <w:rFonts w:cs="Times New Roman"/>
          <w:szCs w:val="24"/>
        </w:rPr>
        <w:t>hậu</w:t>
      </w:r>
      <w:proofErr w:type="spellEnd"/>
      <w:r w:rsidRPr="00F5419D">
        <w:rPr>
          <w:rFonts w:cs="Times New Roman"/>
          <w:szCs w:val="24"/>
        </w:rPr>
        <w:t xml:space="preserve"> </w:t>
      </w:r>
      <w:proofErr w:type="spellStart"/>
      <w:r w:rsidRPr="00F5419D">
        <w:rPr>
          <w:rFonts w:cs="Times New Roman"/>
          <w:szCs w:val="24"/>
        </w:rPr>
        <w:t>quả</w:t>
      </w:r>
      <w:proofErr w:type="spellEnd"/>
      <w:r w:rsidRPr="00F5419D">
        <w:rPr>
          <w:rFonts w:cs="Times New Roman"/>
          <w:szCs w:val="24"/>
        </w:rPr>
        <w:t xml:space="preserve"> </w:t>
      </w:r>
      <w:proofErr w:type="spellStart"/>
      <w:r w:rsidRPr="00F5419D">
        <w:rPr>
          <w:rFonts w:cs="Times New Roman"/>
          <w:szCs w:val="24"/>
        </w:rPr>
        <w:t>theo</w:t>
      </w:r>
      <w:proofErr w:type="spellEnd"/>
      <w:r w:rsidRPr="00F5419D">
        <w:rPr>
          <w:rFonts w:cs="Times New Roman"/>
          <w:szCs w:val="24"/>
        </w:rPr>
        <w:t xml:space="preserve"> </w:t>
      </w:r>
      <w:proofErr w:type="spellStart"/>
      <w:r w:rsidRPr="00F5419D">
        <w:rPr>
          <w:rFonts w:cs="Times New Roman"/>
          <w:szCs w:val="24"/>
        </w:rPr>
        <w:t>hướng</w:t>
      </w:r>
      <w:proofErr w:type="spellEnd"/>
      <w:r w:rsidRPr="00F5419D">
        <w:rPr>
          <w:rFonts w:cs="Times New Roman"/>
          <w:szCs w:val="24"/>
        </w:rPr>
        <w:t xml:space="preserve"> </w:t>
      </w:r>
      <w:proofErr w:type="spellStart"/>
      <w:r w:rsidRPr="00F5419D">
        <w:rPr>
          <w:rFonts w:cs="Times New Roman"/>
          <w:szCs w:val="24"/>
        </w:rPr>
        <w:t>dựa</w:t>
      </w:r>
      <w:proofErr w:type="spellEnd"/>
      <w:r w:rsidRPr="00F5419D">
        <w:rPr>
          <w:rFonts w:cs="Times New Roman"/>
          <w:szCs w:val="24"/>
        </w:rPr>
        <w:t xml:space="preserve"> </w:t>
      </w:r>
      <w:proofErr w:type="spellStart"/>
      <w:r w:rsidRPr="00F5419D">
        <w:rPr>
          <w:rFonts w:cs="Times New Roman"/>
          <w:szCs w:val="24"/>
        </w:rPr>
        <w:t>vào</w:t>
      </w:r>
      <w:proofErr w:type="spellEnd"/>
      <w:r w:rsidRPr="00F5419D">
        <w:rPr>
          <w:rFonts w:cs="Times New Roman"/>
          <w:szCs w:val="24"/>
        </w:rPr>
        <w:t xml:space="preserve"> </w:t>
      </w:r>
      <w:proofErr w:type="spellStart"/>
      <w:r w:rsidRPr="00F5419D">
        <w:rPr>
          <w:rFonts w:cs="Times New Roman"/>
          <w:szCs w:val="24"/>
        </w:rPr>
        <w:t>cộng</w:t>
      </w:r>
      <w:proofErr w:type="spellEnd"/>
      <w:r w:rsidRPr="00F5419D">
        <w:rPr>
          <w:rFonts w:cs="Times New Roman"/>
          <w:szCs w:val="24"/>
        </w:rPr>
        <w:t xml:space="preserve"> </w:t>
      </w:r>
      <w:proofErr w:type="spellStart"/>
      <w:r w:rsidRPr="00F5419D">
        <w:rPr>
          <w:rFonts w:cs="Times New Roman"/>
          <w:szCs w:val="24"/>
        </w:rPr>
        <w:t>đồng</w:t>
      </w:r>
      <w:proofErr w:type="spellEnd"/>
      <w:r w:rsidRPr="00F5419D">
        <w:rPr>
          <w:rFonts w:cs="Times New Roman"/>
          <w:szCs w:val="24"/>
        </w:rPr>
        <w:t>.</w:t>
      </w:r>
    </w:p>
    <w:p w14:paraId="78E0238B" w14:textId="77777777" w:rsidR="00C260F6" w:rsidRPr="00F5419D" w:rsidRDefault="00C260F6" w:rsidP="00F5419D">
      <w:pPr>
        <w:spacing w:after="0"/>
        <w:ind w:left="-426"/>
        <w:rPr>
          <w:rFonts w:cs="Times New Roman"/>
          <w:szCs w:val="24"/>
        </w:rPr>
      </w:pPr>
      <w:r w:rsidRPr="00F5419D">
        <w:rPr>
          <w:rFonts w:cs="Times New Roman"/>
          <w:b/>
          <w:bCs/>
          <w:szCs w:val="24"/>
        </w:rPr>
        <w:t>B</w:t>
      </w:r>
      <w:r w:rsidRPr="00F5419D">
        <w:rPr>
          <w:rFonts w:cs="Times New Roman"/>
          <w:szCs w:val="24"/>
        </w:rPr>
        <w:t xml:space="preserve">. </w:t>
      </w:r>
      <w:proofErr w:type="spellStart"/>
      <w:r w:rsidRPr="00F5419D">
        <w:rPr>
          <w:rFonts w:cs="Times New Roman"/>
          <w:szCs w:val="24"/>
        </w:rPr>
        <w:t>đầu</w:t>
      </w:r>
      <w:proofErr w:type="spellEnd"/>
      <w:r w:rsidRPr="00F5419D">
        <w:rPr>
          <w:rFonts w:cs="Times New Roman"/>
          <w:szCs w:val="24"/>
        </w:rPr>
        <w:t xml:space="preserve"> </w:t>
      </w:r>
      <w:proofErr w:type="spellStart"/>
      <w:r w:rsidRPr="00F5419D">
        <w:rPr>
          <w:rFonts w:cs="Times New Roman"/>
          <w:szCs w:val="24"/>
        </w:rPr>
        <w:t>tư</w:t>
      </w:r>
      <w:proofErr w:type="spellEnd"/>
      <w:r w:rsidRPr="00F5419D">
        <w:rPr>
          <w:rFonts w:cs="Times New Roman"/>
          <w:szCs w:val="24"/>
        </w:rPr>
        <w:t xml:space="preserve">, </w:t>
      </w:r>
      <w:proofErr w:type="spellStart"/>
      <w:r w:rsidRPr="00F5419D">
        <w:rPr>
          <w:rFonts w:cs="Times New Roman"/>
          <w:szCs w:val="24"/>
        </w:rPr>
        <w:t>xây</w:t>
      </w:r>
      <w:proofErr w:type="spellEnd"/>
      <w:r w:rsidRPr="00F5419D">
        <w:rPr>
          <w:rFonts w:cs="Times New Roman"/>
          <w:szCs w:val="24"/>
        </w:rPr>
        <w:t xml:space="preserve"> </w:t>
      </w:r>
      <w:proofErr w:type="spellStart"/>
      <w:r w:rsidRPr="00F5419D">
        <w:rPr>
          <w:rFonts w:cs="Times New Roman"/>
          <w:szCs w:val="24"/>
        </w:rPr>
        <w:t>dựng</w:t>
      </w:r>
      <w:proofErr w:type="spellEnd"/>
      <w:r w:rsidRPr="00F5419D">
        <w:rPr>
          <w:rFonts w:cs="Times New Roman"/>
          <w:szCs w:val="24"/>
        </w:rPr>
        <w:t xml:space="preserve"> </w:t>
      </w:r>
      <w:proofErr w:type="spellStart"/>
      <w:r w:rsidRPr="00F5419D">
        <w:rPr>
          <w:rFonts w:cs="Times New Roman"/>
          <w:szCs w:val="24"/>
        </w:rPr>
        <w:t>hiện</w:t>
      </w:r>
      <w:proofErr w:type="spellEnd"/>
      <w:r w:rsidRPr="00F5419D">
        <w:rPr>
          <w:rFonts w:cs="Times New Roman"/>
          <w:szCs w:val="24"/>
        </w:rPr>
        <w:t xml:space="preserve"> </w:t>
      </w:r>
      <w:proofErr w:type="spellStart"/>
      <w:r w:rsidRPr="00F5419D">
        <w:rPr>
          <w:rFonts w:cs="Times New Roman"/>
          <w:szCs w:val="24"/>
        </w:rPr>
        <w:t>đại</w:t>
      </w:r>
      <w:proofErr w:type="spellEnd"/>
      <w:r w:rsidRPr="00F5419D">
        <w:rPr>
          <w:rFonts w:cs="Times New Roman"/>
          <w:szCs w:val="24"/>
        </w:rPr>
        <w:t xml:space="preserve"> </w:t>
      </w:r>
      <w:proofErr w:type="spellStart"/>
      <w:r w:rsidRPr="00F5419D">
        <w:rPr>
          <w:rFonts w:cs="Times New Roman"/>
          <w:szCs w:val="24"/>
        </w:rPr>
        <w:t>hoá</w:t>
      </w:r>
      <w:proofErr w:type="spellEnd"/>
      <w:r w:rsidRPr="00F5419D">
        <w:rPr>
          <w:rFonts w:cs="Times New Roman"/>
          <w:szCs w:val="24"/>
        </w:rPr>
        <w:t xml:space="preserve"> </w:t>
      </w:r>
      <w:proofErr w:type="spellStart"/>
      <w:r w:rsidRPr="00F5419D">
        <w:rPr>
          <w:rFonts w:cs="Times New Roman"/>
          <w:szCs w:val="24"/>
        </w:rPr>
        <w:t>cơ</w:t>
      </w:r>
      <w:proofErr w:type="spellEnd"/>
      <w:r w:rsidRPr="00F5419D">
        <w:rPr>
          <w:rFonts w:cs="Times New Roman"/>
          <w:szCs w:val="24"/>
        </w:rPr>
        <w:t xml:space="preserve"> </w:t>
      </w:r>
      <w:proofErr w:type="spellStart"/>
      <w:r w:rsidRPr="00F5419D">
        <w:rPr>
          <w:rFonts w:cs="Times New Roman"/>
          <w:szCs w:val="24"/>
        </w:rPr>
        <w:t>sở</w:t>
      </w:r>
      <w:proofErr w:type="spellEnd"/>
      <w:r w:rsidRPr="00F5419D">
        <w:rPr>
          <w:rFonts w:cs="Times New Roman"/>
          <w:szCs w:val="24"/>
        </w:rPr>
        <w:t xml:space="preserve"> </w:t>
      </w:r>
      <w:proofErr w:type="spellStart"/>
      <w:r w:rsidRPr="00F5419D">
        <w:rPr>
          <w:rFonts w:cs="Times New Roman"/>
          <w:szCs w:val="24"/>
        </w:rPr>
        <w:t>hạ</w:t>
      </w:r>
      <w:proofErr w:type="spellEnd"/>
      <w:r w:rsidRPr="00F5419D">
        <w:rPr>
          <w:rFonts w:cs="Times New Roman"/>
          <w:szCs w:val="24"/>
        </w:rPr>
        <w:t xml:space="preserve"> </w:t>
      </w:r>
      <w:proofErr w:type="spellStart"/>
      <w:r w:rsidRPr="00F5419D">
        <w:rPr>
          <w:rFonts w:cs="Times New Roman"/>
          <w:szCs w:val="24"/>
        </w:rPr>
        <w:t>tầng</w:t>
      </w:r>
      <w:proofErr w:type="spellEnd"/>
      <w:r w:rsidRPr="00F5419D">
        <w:rPr>
          <w:rFonts w:cs="Times New Roman"/>
          <w:szCs w:val="24"/>
        </w:rPr>
        <w:t xml:space="preserve">, </w:t>
      </w:r>
      <w:proofErr w:type="spellStart"/>
      <w:r w:rsidRPr="00F5419D">
        <w:rPr>
          <w:rFonts w:cs="Times New Roman"/>
          <w:szCs w:val="24"/>
        </w:rPr>
        <w:t>các</w:t>
      </w:r>
      <w:proofErr w:type="spellEnd"/>
      <w:r w:rsidRPr="00F5419D">
        <w:rPr>
          <w:rFonts w:cs="Times New Roman"/>
          <w:szCs w:val="24"/>
        </w:rPr>
        <w:t xml:space="preserve"> </w:t>
      </w:r>
      <w:proofErr w:type="spellStart"/>
      <w:r w:rsidRPr="00F5419D">
        <w:rPr>
          <w:rFonts w:cs="Times New Roman"/>
          <w:szCs w:val="24"/>
        </w:rPr>
        <w:t>công</w:t>
      </w:r>
      <w:proofErr w:type="spellEnd"/>
      <w:r w:rsidRPr="00F5419D">
        <w:rPr>
          <w:rFonts w:cs="Times New Roman"/>
          <w:szCs w:val="24"/>
        </w:rPr>
        <w:t xml:space="preserve"> </w:t>
      </w:r>
      <w:proofErr w:type="spellStart"/>
      <w:r w:rsidRPr="00F5419D">
        <w:rPr>
          <w:rFonts w:cs="Times New Roman"/>
          <w:szCs w:val="24"/>
        </w:rPr>
        <w:t>trình</w:t>
      </w:r>
      <w:proofErr w:type="spellEnd"/>
      <w:r w:rsidRPr="00F5419D">
        <w:rPr>
          <w:rFonts w:cs="Times New Roman"/>
          <w:szCs w:val="24"/>
        </w:rPr>
        <w:t xml:space="preserve"> </w:t>
      </w:r>
      <w:proofErr w:type="spellStart"/>
      <w:r w:rsidRPr="00F5419D">
        <w:rPr>
          <w:rFonts w:cs="Times New Roman"/>
          <w:szCs w:val="24"/>
        </w:rPr>
        <w:t>xây</w:t>
      </w:r>
      <w:proofErr w:type="spellEnd"/>
      <w:r w:rsidRPr="00F5419D">
        <w:rPr>
          <w:rFonts w:cs="Times New Roman"/>
          <w:szCs w:val="24"/>
        </w:rPr>
        <w:t xml:space="preserve"> </w:t>
      </w:r>
      <w:proofErr w:type="spellStart"/>
      <w:r w:rsidRPr="00F5419D">
        <w:rPr>
          <w:rFonts w:cs="Times New Roman"/>
          <w:szCs w:val="24"/>
        </w:rPr>
        <w:t>dựng</w:t>
      </w:r>
      <w:proofErr w:type="spellEnd"/>
      <w:r w:rsidRPr="00F5419D">
        <w:rPr>
          <w:rFonts w:cs="Times New Roman"/>
          <w:szCs w:val="24"/>
        </w:rPr>
        <w:t xml:space="preserve">, </w:t>
      </w:r>
      <w:proofErr w:type="spellStart"/>
      <w:r w:rsidRPr="00F5419D">
        <w:rPr>
          <w:rFonts w:cs="Times New Roman"/>
          <w:szCs w:val="24"/>
        </w:rPr>
        <w:t>phương</w:t>
      </w:r>
      <w:proofErr w:type="spellEnd"/>
      <w:r w:rsidRPr="00F5419D">
        <w:rPr>
          <w:rFonts w:cs="Times New Roman"/>
          <w:szCs w:val="24"/>
        </w:rPr>
        <w:t xml:space="preserve"> </w:t>
      </w:r>
      <w:proofErr w:type="spellStart"/>
      <w:r w:rsidRPr="00F5419D">
        <w:rPr>
          <w:rFonts w:cs="Times New Roman"/>
          <w:szCs w:val="24"/>
        </w:rPr>
        <w:t>tiện</w:t>
      </w:r>
      <w:proofErr w:type="spellEnd"/>
      <w:r w:rsidRPr="00F5419D">
        <w:rPr>
          <w:rFonts w:cs="Times New Roman"/>
          <w:szCs w:val="24"/>
        </w:rPr>
        <w:t xml:space="preserve"> </w:t>
      </w:r>
      <w:proofErr w:type="spellStart"/>
      <w:r w:rsidRPr="00F5419D">
        <w:rPr>
          <w:rFonts w:cs="Times New Roman"/>
          <w:szCs w:val="24"/>
        </w:rPr>
        <w:t>cứu</w:t>
      </w:r>
      <w:proofErr w:type="spellEnd"/>
      <w:r w:rsidRPr="00F5419D">
        <w:rPr>
          <w:rFonts w:cs="Times New Roman"/>
          <w:szCs w:val="24"/>
        </w:rPr>
        <w:t xml:space="preserve"> </w:t>
      </w:r>
      <w:proofErr w:type="spellStart"/>
      <w:r w:rsidRPr="00F5419D">
        <w:rPr>
          <w:rFonts w:cs="Times New Roman"/>
          <w:szCs w:val="24"/>
        </w:rPr>
        <w:t>hộ</w:t>
      </w:r>
      <w:proofErr w:type="spellEnd"/>
      <w:r w:rsidRPr="00F5419D">
        <w:rPr>
          <w:rFonts w:cs="Times New Roman"/>
          <w:szCs w:val="24"/>
        </w:rPr>
        <w:t xml:space="preserve">, </w:t>
      </w:r>
      <w:proofErr w:type="spellStart"/>
      <w:r w:rsidRPr="00F5419D">
        <w:rPr>
          <w:rFonts w:cs="Times New Roman"/>
          <w:szCs w:val="24"/>
        </w:rPr>
        <w:t>cứu</w:t>
      </w:r>
      <w:proofErr w:type="spellEnd"/>
      <w:r w:rsidRPr="00F5419D">
        <w:rPr>
          <w:rFonts w:cs="Times New Roman"/>
          <w:szCs w:val="24"/>
        </w:rPr>
        <w:t xml:space="preserve"> </w:t>
      </w:r>
      <w:proofErr w:type="spellStart"/>
      <w:r w:rsidRPr="00F5419D">
        <w:rPr>
          <w:rFonts w:cs="Times New Roman"/>
          <w:szCs w:val="24"/>
        </w:rPr>
        <w:t>nạn</w:t>
      </w:r>
      <w:proofErr w:type="spellEnd"/>
      <w:r w:rsidRPr="00F5419D">
        <w:rPr>
          <w:rFonts w:cs="Times New Roman"/>
          <w:szCs w:val="24"/>
        </w:rPr>
        <w:t xml:space="preserve"> </w:t>
      </w:r>
      <w:proofErr w:type="spellStart"/>
      <w:r w:rsidRPr="00F5419D">
        <w:rPr>
          <w:rFonts w:cs="Times New Roman"/>
          <w:szCs w:val="24"/>
        </w:rPr>
        <w:t>nhằm</w:t>
      </w:r>
      <w:proofErr w:type="spellEnd"/>
      <w:r w:rsidRPr="00F5419D">
        <w:rPr>
          <w:rFonts w:cs="Times New Roman"/>
          <w:szCs w:val="24"/>
        </w:rPr>
        <w:t xml:space="preserve"> </w:t>
      </w:r>
      <w:proofErr w:type="spellStart"/>
      <w:r w:rsidRPr="00F5419D">
        <w:rPr>
          <w:rFonts w:cs="Times New Roman"/>
          <w:szCs w:val="24"/>
        </w:rPr>
        <w:t>tăng</w:t>
      </w:r>
      <w:proofErr w:type="spellEnd"/>
      <w:r w:rsidRPr="00F5419D">
        <w:rPr>
          <w:rFonts w:cs="Times New Roman"/>
          <w:szCs w:val="24"/>
        </w:rPr>
        <w:t xml:space="preserve"> </w:t>
      </w:r>
      <w:proofErr w:type="spellStart"/>
      <w:r w:rsidRPr="00F5419D">
        <w:rPr>
          <w:rFonts w:cs="Times New Roman"/>
          <w:szCs w:val="24"/>
        </w:rPr>
        <w:t>hiệu</w:t>
      </w:r>
      <w:proofErr w:type="spellEnd"/>
      <w:r w:rsidRPr="00F5419D">
        <w:rPr>
          <w:rFonts w:cs="Times New Roman"/>
          <w:szCs w:val="24"/>
        </w:rPr>
        <w:t xml:space="preserve"> </w:t>
      </w:r>
      <w:proofErr w:type="spellStart"/>
      <w:r w:rsidRPr="00F5419D">
        <w:rPr>
          <w:rFonts w:cs="Times New Roman"/>
          <w:szCs w:val="24"/>
        </w:rPr>
        <w:t>quả</w:t>
      </w:r>
      <w:proofErr w:type="spellEnd"/>
      <w:r w:rsidRPr="00F5419D">
        <w:rPr>
          <w:rFonts w:cs="Times New Roman"/>
          <w:szCs w:val="24"/>
        </w:rPr>
        <w:t xml:space="preserve"> </w:t>
      </w:r>
      <w:proofErr w:type="spellStart"/>
      <w:r w:rsidRPr="00F5419D">
        <w:rPr>
          <w:rFonts w:cs="Times New Roman"/>
          <w:szCs w:val="24"/>
        </w:rPr>
        <w:t>phòng</w:t>
      </w:r>
      <w:proofErr w:type="spellEnd"/>
      <w:r w:rsidRPr="00F5419D">
        <w:rPr>
          <w:rFonts w:cs="Times New Roman"/>
          <w:szCs w:val="24"/>
        </w:rPr>
        <w:t xml:space="preserve"> </w:t>
      </w:r>
      <w:proofErr w:type="spellStart"/>
      <w:r w:rsidRPr="00F5419D">
        <w:rPr>
          <w:rFonts w:cs="Times New Roman"/>
          <w:szCs w:val="24"/>
        </w:rPr>
        <w:t>chống</w:t>
      </w:r>
      <w:proofErr w:type="spellEnd"/>
      <w:r w:rsidRPr="00F5419D">
        <w:rPr>
          <w:rFonts w:cs="Times New Roman"/>
          <w:szCs w:val="24"/>
        </w:rPr>
        <w:t xml:space="preserve"> </w:t>
      </w:r>
      <w:proofErr w:type="spellStart"/>
      <w:r w:rsidRPr="00F5419D">
        <w:rPr>
          <w:rFonts w:cs="Times New Roman"/>
          <w:szCs w:val="24"/>
        </w:rPr>
        <w:t>bão</w:t>
      </w:r>
      <w:proofErr w:type="spellEnd"/>
      <w:r w:rsidRPr="00F5419D">
        <w:rPr>
          <w:rFonts w:cs="Times New Roman"/>
          <w:szCs w:val="24"/>
        </w:rPr>
        <w:t>.</w:t>
      </w:r>
    </w:p>
    <w:p w14:paraId="49C088DA" w14:textId="77777777" w:rsidR="00C260F6" w:rsidRPr="00F5419D" w:rsidRDefault="00C260F6" w:rsidP="00F5419D">
      <w:pPr>
        <w:spacing w:after="0"/>
        <w:ind w:left="-426"/>
        <w:rPr>
          <w:rFonts w:cs="Times New Roman"/>
          <w:szCs w:val="24"/>
        </w:rPr>
      </w:pPr>
      <w:r w:rsidRPr="00F5419D">
        <w:rPr>
          <w:rFonts w:cs="Times New Roman"/>
          <w:b/>
          <w:bCs/>
          <w:szCs w:val="24"/>
        </w:rPr>
        <w:t>C.</w:t>
      </w:r>
      <w:r w:rsidRPr="00F5419D">
        <w:rPr>
          <w:rFonts w:cs="Times New Roman"/>
          <w:szCs w:val="24"/>
        </w:rPr>
        <w:t xml:space="preserve"> </w:t>
      </w:r>
      <w:proofErr w:type="spellStart"/>
      <w:r w:rsidRPr="00F5419D">
        <w:rPr>
          <w:rFonts w:cs="Times New Roman"/>
          <w:szCs w:val="24"/>
        </w:rPr>
        <w:t>nghiên</w:t>
      </w:r>
      <w:proofErr w:type="spellEnd"/>
      <w:r w:rsidRPr="00F5419D">
        <w:rPr>
          <w:rFonts w:cs="Times New Roman"/>
          <w:szCs w:val="24"/>
        </w:rPr>
        <w:t xml:space="preserve"> </w:t>
      </w:r>
      <w:proofErr w:type="spellStart"/>
      <w:r w:rsidRPr="00F5419D">
        <w:rPr>
          <w:rFonts w:cs="Times New Roman"/>
          <w:szCs w:val="24"/>
        </w:rPr>
        <w:t>cứu</w:t>
      </w:r>
      <w:proofErr w:type="spellEnd"/>
      <w:r w:rsidRPr="00F5419D">
        <w:rPr>
          <w:rFonts w:cs="Times New Roman"/>
          <w:szCs w:val="24"/>
        </w:rPr>
        <w:t xml:space="preserve">, </w:t>
      </w:r>
      <w:proofErr w:type="spellStart"/>
      <w:r w:rsidRPr="00F5419D">
        <w:rPr>
          <w:rFonts w:cs="Times New Roman"/>
          <w:szCs w:val="24"/>
        </w:rPr>
        <w:t>tăng</w:t>
      </w:r>
      <w:proofErr w:type="spellEnd"/>
      <w:r w:rsidRPr="00F5419D">
        <w:rPr>
          <w:rFonts w:cs="Times New Roman"/>
          <w:szCs w:val="24"/>
        </w:rPr>
        <w:t xml:space="preserve"> </w:t>
      </w:r>
      <w:proofErr w:type="spellStart"/>
      <w:r w:rsidRPr="00F5419D">
        <w:rPr>
          <w:rFonts w:cs="Times New Roman"/>
          <w:szCs w:val="24"/>
        </w:rPr>
        <w:t>cường</w:t>
      </w:r>
      <w:proofErr w:type="spellEnd"/>
      <w:r w:rsidRPr="00F5419D">
        <w:rPr>
          <w:rFonts w:cs="Times New Roman"/>
          <w:szCs w:val="24"/>
        </w:rPr>
        <w:t xml:space="preserve"> </w:t>
      </w:r>
      <w:proofErr w:type="spellStart"/>
      <w:r w:rsidRPr="00F5419D">
        <w:rPr>
          <w:rFonts w:cs="Times New Roman"/>
          <w:szCs w:val="24"/>
        </w:rPr>
        <w:t>đầu</w:t>
      </w:r>
      <w:proofErr w:type="spellEnd"/>
      <w:r w:rsidRPr="00F5419D">
        <w:rPr>
          <w:rFonts w:cs="Times New Roman"/>
          <w:szCs w:val="24"/>
        </w:rPr>
        <w:t xml:space="preserve"> </w:t>
      </w:r>
      <w:proofErr w:type="spellStart"/>
      <w:r w:rsidRPr="00F5419D">
        <w:rPr>
          <w:rFonts w:cs="Times New Roman"/>
          <w:szCs w:val="24"/>
        </w:rPr>
        <w:t>tư</w:t>
      </w:r>
      <w:proofErr w:type="spellEnd"/>
      <w:r w:rsidRPr="00F5419D">
        <w:rPr>
          <w:rFonts w:cs="Times New Roman"/>
          <w:szCs w:val="24"/>
        </w:rPr>
        <w:t xml:space="preserve"> </w:t>
      </w:r>
      <w:proofErr w:type="spellStart"/>
      <w:r w:rsidRPr="00F5419D">
        <w:rPr>
          <w:rFonts w:cs="Times New Roman"/>
          <w:szCs w:val="24"/>
        </w:rPr>
        <w:t>nhằm</w:t>
      </w:r>
      <w:proofErr w:type="spellEnd"/>
      <w:r w:rsidRPr="00F5419D">
        <w:rPr>
          <w:rFonts w:cs="Times New Roman"/>
          <w:szCs w:val="24"/>
        </w:rPr>
        <w:t xml:space="preserve"> </w:t>
      </w:r>
      <w:proofErr w:type="spellStart"/>
      <w:r w:rsidRPr="00F5419D">
        <w:rPr>
          <w:rFonts w:cs="Times New Roman"/>
          <w:szCs w:val="24"/>
        </w:rPr>
        <w:t>nâng</w:t>
      </w:r>
      <w:proofErr w:type="spellEnd"/>
      <w:r w:rsidRPr="00F5419D">
        <w:rPr>
          <w:rFonts w:cs="Times New Roman"/>
          <w:szCs w:val="24"/>
        </w:rPr>
        <w:t xml:space="preserve"> </w:t>
      </w:r>
      <w:proofErr w:type="spellStart"/>
      <w:r w:rsidRPr="00F5419D">
        <w:rPr>
          <w:rFonts w:cs="Times New Roman"/>
          <w:szCs w:val="24"/>
        </w:rPr>
        <w:t>cao</w:t>
      </w:r>
      <w:proofErr w:type="spellEnd"/>
      <w:r w:rsidRPr="00F5419D">
        <w:rPr>
          <w:rFonts w:cs="Times New Roman"/>
          <w:szCs w:val="24"/>
        </w:rPr>
        <w:t xml:space="preserve"> </w:t>
      </w:r>
      <w:proofErr w:type="spellStart"/>
      <w:r w:rsidRPr="00F5419D">
        <w:rPr>
          <w:rFonts w:cs="Times New Roman"/>
          <w:szCs w:val="24"/>
        </w:rPr>
        <w:t>hiệu</w:t>
      </w:r>
      <w:proofErr w:type="spellEnd"/>
      <w:r w:rsidRPr="00F5419D">
        <w:rPr>
          <w:rFonts w:cs="Times New Roman"/>
          <w:szCs w:val="24"/>
        </w:rPr>
        <w:t xml:space="preserve"> </w:t>
      </w:r>
      <w:proofErr w:type="spellStart"/>
      <w:r w:rsidRPr="00F5419D">
        <w:rPr>
          <w:rFonts w:cs="Times New Roman"/>
          <w:szCs w:val="24"/>
        </w:rPr>
        <w:t>quả</w:t>
      </w:r>
      <w:proofErr w:type="spellEnd"/>
      <w:r w:rsidRPr="00F5419D">
        <w:rPr>
          <w:rFonts w:cs="Times New Roman"/>
          <w:szCs w:val="24"/>
        </w:rPr>
        <w:t xml:space="preserve"> (</w:t>
      </w:r>
      <w:proofErr w:type="spellStart"/>
      <w:r w:rsidRPr="00F5419D">
        <w:rPr>
          <w:rFonts w:cs="Times New Roman"/>
          <w:szCs w:val="24"/>
        </w:rPr>
        <w:t>chính</w:t>
      </w:r>
      <w:proofErr w:type="spellEnd"/>
      <w:r w:rsidRPr="00F5419D">
        <w:rPr>
          <w:rFonts w:cs="Times New Roman"/>
          <w:szCs w:val="24"/>
        </w:rPr>
        <w:t xml:space="preserve"> </w:t>
      </w:r>
      <w:proofErr w:type="spellStart"/>
      <w:r w:rsidRPr="00F5419D">
        <w:rPr>
          <w:rFonts w:cs="Times New Roman"/>
          <w:szCs w:val="24"/>
        </w:rPr>
        <w:t>xác</w:t>
      </w:r>
      <w:proofErr w:type="spellEnd"/>
      <w:r w:rsidRPr="00F5419D">
        <w:rPr>
          <w:rFonts w:cs="Times New Roman"/>
          <w:szCs w:val="24"/>
        </w:rPr>
        <w:t xml:space="preserve">, </w:t>
      </w:r>
      <w:proofErr w:type="spellStart"/>
      <w:r w:rsidRPr="00F5419D">
        <w:rPr>
          <w:rFonts w:cs="Times New Roman"/>
          <w:szCs w:val="24"/>
        </w:rPr>
        <w:t>kịp</w:t>
      </w:r>
      <w:proofErr w:type="spellEnd"/>
      <w:r w:rsidRPr="00F5419D">
        <w:rPr>
          <w:rFonts w:cs="Times New Roman"/>
          <w:szCs w:val="24"/>
        </w:rPr>
        <w:t xml:space="preserve"> </w:t>
      </w:r>
      <w:proofErr w:type="spellStart"/>
      <w:r w:rsidRPr="00F5419D">
        <w:rPr>
          <w:rFonts w:cs="Times New Roman"/>
          <w:szCs w:val="24"/>
        </w:rPr>
        <w:t>thời</w:t>
      </w:r>
      <w:proofErr w:type="spellEnd"/>
      <w:r w:rsidRPr="00F5419D">
        <w:rPr>
          <w:rFonts w:cs="Times New Roman"/>
          <w:szCs w:val="24"/>
        </w:rPr>
        <w:t xml:space="preserve">) </w:t>
      </w:r>
      <w:proofErr w:type="spellStart"/>
      <w:r w:rsidRPr="00F5419D">
        <w:rPr>
          <w:rFonts w:cs="Times New Roman"/>
          <w:szCs w:val="24"/>
        </w:rPr>
        <w:t>công</w:t>
      </w:r>
      <w:proofErr w:type="spellEnd"/>
      <w:r w:rsidRPr="00F5419D">
        <w:rPr>
          <w:rFonts w:cs="Times New Roman"/>
          <w:szCs w:val="24"/>
        </w:rPr>
        <w:t xml:space="preserve"> </w:t>
      </w:r>
      <w:proofErr w:type="spellStart"/>
      <w:r w:rsidRPr="00F5419D">
        <w:rPr>
          <w:rFonts w:cs="Times New Roman"/>
          <w:szCs w:val="24"/>
        </w:rPr>
        <w:t>tác</w:t>
      </w:r>
      <w:proofErr w:type="spellEnd"/>
      <w:r w:rsidRPr="00F5419D">
        <w:rPr>
          <w:rFonts w:cs="Times New Roman"/>
          <w:szCs w:val="24"/>
        </w:rPr>
        <w:t xml:space="preserve"> </w:t>
      </w:r>
      <w:proofErr w:type="spellStart"/>
      <w:r w:rsidRPr="00F5419D">
        <w:rPr>
          <w:rFonts w:cs="Times New Roman"/>
          <w:szCs w:val="24"/>
        </w:rPr>
        <w:t>dự</w:t>
      </w:r>
      <w:proofErr w:type="spellEnd"/>
      <w:r w:rsidRPr="00F5419D">
        <w:rPr>
          <w:rFonts w:cs="Times New Roman"/>
          <w:szCs w:val="24"/>
        </w:rPr>
        <w:t xml:space="preserve"> </w:t>
      </w:r>
      <w:proofErr w:type="spellStart"/>
      <w:r w:rsidRPr="00F5419D">
        <w:rPr>
          <w:rFonts w:cs="Times New Roman"/>
          <w:szCs w:val="24"/>
        </w:rPr>
        <w:t>báo</w:t>
      </w:r>
      <w:proofErr w:type="spellEnd"/>
      <w:r w:rsidRPr="00F5419D">
        <w:rPr>
          <w:rFonts w:cs="Times New Roman"/>
          <w:szCs w:val="24"/>
        </w:rPr>
        <w:t xml:space="preserve"> </w:t>
      </w:r>
      <w:proofErr w:type="spellStart"/>
      <w:r w:rsidRPr="00F5419D">
        <w:rPr>
          <w:rFonts w:cs="Times New Roman"/>
          <w:szCs w:val="24"/>
        </w:rPr>
        <w:t>bão</w:t>
      </w:r>
      <w:proofErr w:type="spellEnd"/>
      <w:r w:rsidRPr="00F5419D">
        <w:rPr>
          <w:rFonts w:cs="Times New Roman"/>
          <w:szCs w:val="24"/>
        </w:rPr>
        <w:t>.</w:t>
      </w:r>
    </w:p>
    <w:p w14:paraId="7A4EE8AF" w14:textId="55959313" w:rsidR="00C260F6" w:rsidRPr="00F5419D" w:rsidRDefault="00C260F6" w:rsidP="00F5419D">
      <w:pPr>
        <w:spacing w:after="0"/>
        <w:ind w:left="-426"/>
        <w:rPr>
          <w:rFonts w:cs="Times New Roman"/>
          <w:szCs w:val="24"/>
        </w:rPr>
      </w:pPr>
      <w:r w:rsidRPr="00F5419D">
        <w:rPr>
          <w:rFonts w:cs="Times New Roman"/>
          <w:b/>
          <w:bCs/>
          <w:szCs w:val="24"/>
        </w:rPr>
        <w:t>D</w:t>
      </w:r>
      <w:r w:rsidRPr="00F5419D">
        <w:rPr>
          <w:rFonts w:cs="Times New Roman"/>
          <w:szCs w:val="24"/>
        </w:rPr>
        <w:t xml:space="preserve">. </w:t>
      </w:r>
      <w:proofErr w:type="spellStart"/>
      <w:r w:rsidR="00477220">
        <w:rPr>
          <w:rFonts w:cs="Times New Roman"/>
          <w:szCs w:val="24"/>
        </w:rPr>
        <w:t>q</w:t>
      </w:r>
      <w:r w:rsidRPr="00F5419D">
        <w:rPr>
          <w:rFonts w:cs="Times New Roman"/>
          <w:szCs w:val="24"/>
        </w:rPr>
        <w:t>uy</w:t>
      </w:r>
      <w:proofErr w:type="spellEnd"/>
      <w:r w:rsidRPr="00F5419D">
        <w:rPr>
          <w:rFonts w:cs="Times New Roman"/>
          <w:szCs w:val="24"/>
        </w:rPr>
        <w:t xml:space="preserve"> </w:t>
      </w:r>
      <w:proofErr w:type="spellStart"/>
      <w:r w:rsidRPr="00F5419D">
        <w:rPr>
          <w:rFonts w:cs="Times New Roman"/>
          <w:szCs w:val="24"/>
        </w:rPr>
        <w:t>hoạch</w:t>
      </w:r>
      <w:proofErr w:type="spellEnd"/>
      <w:r w:rsidRPr="00F5419D">
        <w:rPr>
          <w:rFonts w:cs="Times New Roman"/>
          <w:szCs w:val="24"/>
        </w:rPr>
        <w:t xml:space="preserve"> </w:t>
      </w:r>
      <w:proofErr w:type="spellStart"/>
      <w:r w:rsidRPr="00F5419D">
        <w:rPr>
          <w:rFonts w:cs="Times New Roman"/>
          <w:szCs w:val="24"/>
        </w:rPr>
        <w:t>khu</w:t>
      </w:r>
      <w:proofErr w:type="spellEnd"/>
      <w:r w:rsidRPr="00F5419D">
        <w:rPr>
          <w:rFonts w:cs="Times New Roman"/>
          <w:szCs w:val="24"/>
        </w:rPr>
        <w:t xml:space="preserve"> </w:t>
      </w:r>
      <w:proofErr w:type="spellStart"/>
      <w:r w:rsidRPr="00F5419D">
        <w:rPr>
          <w:rFonts w:cs="Times New Roman"/>
          <w:szCs w:val="24"/>
        </w:rPr>
        <w:t>vực</w:t>
      </w:r>
      <w:proofErr w:type="spellEnd"/>
      <w:r w:rsidRPr="00F5419D">
        <w:rPr>
          <w:rFonts w:cs="Times New Roman"/>
          <w:szCs w:val="24"/>
        </w:rPr>
        <w:t xml:space="preserve"> </w:t>
      </w:r>
      <w:proofErr w:type="spellStart"/>
      <w:r w:rsidRPr="00F5419D">
        <w:rPr>
          <w:rFonts w:cs="Times New Roman"/>
          <w:szCs w:val="24"/>
        </w:rPr>
        <w:t>bão</w:t>
      </w:r>
      <w:proofErr w:type="spellEnd"/>
      <w:r w:rsidRPr="00F5419D">
        <w:rPr>
          <w:rFonts w:cs="Times New Roman"/>
          <w:szCs w:val="24"/>
        </w:rPr>
        <w:t xml:space="preserve"> </w:t>
      </w:r>
      <w:proofErr w:type="spellStart"/>
      <w:r w:rsidRPr="00F5419D">
        <w:rPr>
          <w:rFonts w:cs="Times New Roman"/>
          <w:szCs w:val="24"/>
        </w:rPr>
        <w:t>đổ</w:t>
      </w:r>
      <w:proofErr w:type="spellEnd"/>
      <w:r w:rsidRPr="00F5419D">
        <w:rPr>
          <w:rFonts w:cs="Times New Roman"/>
          <w:szCs w:val="24"/>
        </w:rPr>
        <w:t xml:space="preserve"> </w:t>
      </w:r>
      <w:proofErr w:type="spellStart"/>
      <w:r w:rsidRPr="00F5419D">
        <w:rPr>
          <w:rFonts w:cs="Times New Roman"/>
          <w:szCs w:val="24"/>
        </w:rPr>
        <w:t>bộ</w:t>
      </w:r>
      <w:proofErr w:type="spellEnd"/>
      <w:r w:rsidRPr="00F5419D">
        <w:rPr>
          <w:rFonts w:cs="Times New Roman"/>
          <w:szCs w:val="24"/>
        </w:rPr>
        <w:t xml:space="preserve"> </w:t>
      </w:r>
      <w:proofErr w:type="spellStart"/>
      <w:r w:rsidRPr="00F5419D">
        <w:rPr>
          <w:rFonts w:cs="Times New Roman"/>
          <w:szCs w:val="24"/>
        </w:rPr>
        <w:t>trực</w:t>
      </w:r>
      <w:proofErr w:type="spellEnd"/>
      <w:r w:rsidRPr="00F5419D">
        <w:rPr>
          <w:rFonts w:cs="Times New Roman"/>
          <w:szCs w:val="24"/>
        </w:rPr>
        <w:t xml:space="preserve"> </w:t>
      </w:r>
      <w:proofErr w:type="spellStart"/>
      <w:r w:rsidRPr="00F5419D">
        <w:rPr>
          <w:rFonts w:cs="Times New Roman"/>
          <w:szCs w:val="24"/>
        </w:rPr>
        <w:t>tiếp</w:t>
      </w:r>
      <w:proofErr w:type="spellEnd"/>
      <w:r w:rsidRPr="00F5419D">
        <w:rPr>
          <w:rFonts w:cs="Times New Roman"/>
          <w:szCs w:val="24"/>
        </w:rPr>
        <w:t xml:space="preserve"> </w:t>
      </w:r>
      <w:proofErr w:type="spellStart"/>
      <w:r w:rsidRPr="00F5419D">
        <w:rPr>
          <w:rFonts w:cs="Times New Roman"/>
          <w:szCs w:val="24"/>
        </w:rPr>
        <w:t>và</w:t>
      </w:r>
      <w:proofErr w:type="spellEnd"/>
      <w:r w:rsidRPr="00F5419D">
        <w:rPr>
          <w:rFonts w:cs="Times New Roman"/>
          <w:szCs w:val="24"/>
        </w:rPr>
        <w:t xml:space="preserve"> </w:t>
      </w:r>
      <w:proofErr w:type="spellStart"/>
      <w:r w:rsidRPr="00F5419D">
        <w:rPr>
          <w:rFonts w:cs="Times New Roman"/>
          <w:szCs w:val="24"/>
        </w:rPr>
        <w:t>lập</w:t>
      </w:r>
      <w:proofErr w:type="spellEnd"/>
      <w:r w:rsidRPr="00F5419D">
        <w:rPr>
          <w:rFonts w:cs="Times New Roman"/>
          <w:szCs w:val="24"/>
        </w:rPr>
        <w:t xml:space="preserve"> </w:t>
      </w:r>
      <w:proofErr w:type="spellStart"/>
      <w:r w:rsidRPr="00F5419D">
        <w:rPr>
          <w:rFonts w:cs="Times New Roman"/>
          <w:szCs w:val="24"/>
        </w:rPr>
        <w:t>kế</w:t>
      </w:r>
      <w:proofErr w:type="spellEnd"/>
      <w:r w:rsidRPr="00F5419D">
        <w:rPr>
          <w:rFonts w:cs="Times New Roman"/>
          <w:szCs w:val="24"/>
        </w:rPr>
        <w:t xml:space="preserve"> </w:t>
      </w:r>
      <w:proofErr w:type="spellStart"/>
      <w:r w:rsidRPr="00F5419D">
        <w:rPr>
          <w:rFonts w:cs="Times New Roman"/>
          <w:szCs w:val="24"/>
        </w:rPr>
        <w:t>hoạch</w:t>
      </w:r>
      <w:proofErr w:type="spellEnd"/>
      <w:r w:rsidRPr="00F5419D">
        <w:rPr>
          <w:rFonts w:cs="Times New Roman"/>
          <w:szCs w:val="24"/>
        </w:rPr>
        <w:t xml:space="preserve"> </w:t>
      </w:r>
      <w:proofErr w:type="spellStart"/>
      <w:r w:rsidRPr="00F5419D">
        <w:rPr>
          <w:rFonts w:cs="Times New Roman"/>
          <w:szCs w:val="24"/>
        </w:rPr>
        <w:t>sơ</w:t>
      </w:r>
      <w:proofErr w:type="spellEnd"/>
      <w:r w:rsidRPr="00F5419D">
        <w:rPr>
          <w:rFonts w:cs="Times New Roman"/>
          <w:szCs w:val="24"/>
        </w:rPr>
        <w:t xml:space="preserve"> </w:t>
      </w:r>
      <w:proofErr w:type="spellStart"/>
      <w:r w:rsidRPr="00F5419D">
        <w:rPr>
          <w:rFonts w:cs="Times New Roman"/>
          <w:szCs w:val="24"/>
        </w:rPr>
        <w:t>tán</w:t>
      </w:r>
      <w:proofErr w:type="spellEnd"/>
      <w:r w:rsidRPr="00F5419D">
        <w:rPr>
          <w:rFonts w:cs="Times New Roman"/>
          <w:szCs w:val="24"/>
        </w:rPr>
        <w:t xml:space="preserve"> </w:t>
      </w:r>
      <w:proofErr w:type="spellStart"/>
      <w:r w:rsidRPr="00F5419D">
        <w:rPr>
          <w:rFonts w:cs="Times New Roman"/>
          <w:szCs w:val="24"/>
        </w:rPr>
        <w:t>dân</w:t>
      </w:r>
      <w:proofErr w:type="spellEnd"/>
      <w:r w:rsidRPr="00F5419D">
        <w:rPr>
          <w:rFonts w:cs="Times New Roman"/>
          <w:szCs w:val="24"/>
        </w:rPr>
        <w:t xml:space="preserve"> </w:t>
      </w:r>
      <w:proofErr w:type="spellStart"/>
      <w:r w:rsidRPr="00F5419D">
        <w:rPr>
          <w:rFonts w:cs="Times New Roman"/>
          <w:szCs w:val="24"/>
        </w:rPr>
        <w:t>khi</w:t>
      </w:r>
      <w:proofErr w:type="spellEnd"/>
      <w:r w:rsidRPr="00F5419D">
        <w:rPr>
          <w:rFonts w:cs="Times New Roman"/>
          <w:szCs w:val="24"/>
        </w:rPr>
        <w:t xml:space="preserve"> </w:t>
      </w:r>
      <w:proofErr w:type="spellStart"/>
      <w:r w:rsidRPr="00F5419D">
        <w:rPr>
          <w:rFonts w:cs="Times New Roman"/>
          <w:szCs w:val="24"/>
        </w:rPr>
        <w:t>cần</w:t>
      </w:r>
      <w:proofErr w:type="spellEnd"/>
      <w:r w:rsidRPr="00F5419D">
        <w:rPr>
          <w:rFonts w:cs="Times New Roman"/>
          <w:szCs w:val="24"/>
        </w:rPr>
        <w:t xml:space="preserve"> </w:t>
      </w:r>
      <w:proofErr w:type="spellStart"/>
      <w:r w:rsidRPr="00F5419D">
        <w:rPr>
          <w:rFonts w:cs="Times New Roman"/>
          <w:szCs w:val="24"/>
        </w:rPr>
        <w:t>thiết</w:t>
      </w:r>
      <w:proofErr w:type="spellEnd"/>
      <w:r w:rsidRPr="00F5419D">
        <w:rPr>
          <w:rFonts w:cs="Times New Roman"/>
          <w:szCs w:val="24"/>
        </w:rPr>
        <w:t>.</w:t>
      </w:r>
    </w:p>
    <w:p w14:paraId="40418B71" w14:textId="77777777" w:rsidR="00C260F6" w:rsidRPr="00F5419D" w:rsidRDefault="00C260F6" w:rsidP="00F5419D">
      <w:pPr>
        <w:spacing w:after="0" w:line="264" w:lineRule="auto"/>
        <w:ind w:left="-426"/>
        <w:jc w:val="both"/>
        <w:rPr>
          <w:rFonts w:eastAsia="Arial" w:cs="Times New Roman"/>
          <w:i/>
          <w:kern w:val="0"/>
          <w:szCs w:val="24"/>
          <w:lang w:val="vi-VN"/>
          <w14:ligatures w14:val="none"/>
        </w:rPr>
      </w:pPr>
      <w:r w:rsidRPr="00F5419D">
        <w:rPr>
          <w:rFonts w:eastAsia="Arial" w:cs="Times New Roman"/>
          <w:b/>
          <w:kern w:val="0"/>
          <w:szCs w:val="24"/>
          <w:lang w:val="vi-VN"/>
          <w14:ligatures w14:val="none"/>
        </w:rPr>
        <w:t>PHẦN II. Câu trắc nghiệm đúng sai.</w:t>
      </w:r>
      <w:r w:rsidRPr="00F5419D">
        <w:rPr>
          <w:rFonts w:eastAsia="Arial" w:cs="Times New Roman"/>
          <w:kern w:val="0"/>
          <w:szCs w:val="24"/>
          <w:lang w:val="vi-VN"/>
          <w14:ligatures w14:val="none"/>
        </w:rPr>
        <w:t xml:space="preserve"> Thí sinh trả lời từ câu 1 đến câu 6. </w:t>
      </w:r>
      <w:r w:rsidRPr="00F5419D">
        <w:rPr>
          <w:rFonts w:eastAsia="Arial" w:cs="Times New Roman"/>
          <w:i/>
          <w:kern w:val="0"/>
          <w:szCs w:val="24"/>
          <w:lang w:val="vi-VN"/>
          <w14:ligatures w14:val="none"/>
        </w:rPr>
        <w:t xml:space="preserve">Trong mỗi ý </w:t>
      </w:r>
      <w:r w:rsidRPr="00F5419D">
        <w:rPr>
          <w:rFonts w:eastAsia="Arial" w:cs="Times New Roman"/>
          <w:b/>
          <w:i/>
          <w:kern w:val="0"/>
          <w:szCs w:val="24"/>
          <w:lang w:val="vi-VN"/>
          <w14:ligatures w14:val="none"/>
        </w:rPr>
        <w:t>a), b), c), d)</w:t>
      </w:r>
      <w:r w:rsidRPr="00F5419D">
        <w:rPr>
          <w:rFonts w:eastAsia="Arial" w:cs="Times New Roman"/>
          <w:i/>
          <w:kern w:val="0"/>
          <w:szCs w:val="24"/>
          <w:lang w:val="vi-VN"/>
          <w14:ligatures w14:val="none"/>
        </w:rPr>
        <w:t xml:space="preserve"> ở mỗi câu, thí sinh chọn đúng hoặc sai.</w:t>
      </w:r>
    </w:p>
    <w:p w14:paraId="2D8F5049" w14:textId="77777777" w:rsidR="00C260F6" w:rsidRPr="00F5419D" w:rsidRDefault="00C260F6" w:rsidP="00F5419D">
      <w:pPr>
        <w:spacing w:after="0" w:line="276" w:lineRule="auto"/>
        <w:ind w:left="-426"/>
        <w:jc w:val="both"/>
        <w:rPr>
          <w:rFonts w:eastAsia="Times New Roman" w:cs="Times New Roman"/>
          <w:kern w:val="0"/>
          <w:szCs w:val="24"/>
          <w:lang w:val="pt-BR"/>
          <w14:ligatures w14:val="none"/>
        </w:rPr>
      </w:pPr>
      <w:r w:rsidRPr="00F5419D">
        <w:rPr>
          <w:rFonts w:eastAsia="Times New Roman" w:cs="Times New Roman"/>
          <w:b/>
          <w:kern w:val="0"/>
          <w:szCs w:val="24"/>
          <w:lang w:val="pt-BR"/>
          <w14:ligatures w14:val="none"/>
        </w:rPr>
        <w:t xml:space="preserve">Câu 1. </w:t>
      </w:r>
      <w:r w:rsidRPr="00F5419D">
        <w:rPr>
          <w:rFonts w:eastAsia="Times New Roman" w:cs="Times New Roman"/>
          <w:kern w:val="0"/>
          <w:szCs w:val="24"/>
          <w:lang w:val="pt-BR"/>
          <w14:ligatures w14:val="none"/>
        </w:rPr>
        <w:t>Cho thông tin sau:</w:t>
      </w:r>
    </w:p>
    <w:p w14:paraId="6E07B903" w14:textId="77777777" w:rsidR="00C260F6" w:rsidRPr="00F5419D" w:rsidRDefault="00C260F6" w:rsidP="00F5419D">
      <w:pPr>
        <w:spacing w:after="0" w:line="276" w:lineRule="auto"/>
        <w:ind w:left="-426" w:firstLine="300"/>
        <w:jc w:val="both"/>
        <w:rPr>
          <w:rFonts w:eastAsia="Times New Roman" w:cs="Times New Roman"/>
          <w:kern w:val="0"/>
          <w:szCs w:val="24"/>
          <w:lang w:val="de-DE"/>
          <w14:ligatures w14:val="none"/>
        </w:rPr>
      </w:pPr>
      <w:r w:rsidRPr="00F5419D">
        <w:rPr>
          <w:rFonts w:eastAsia="Times New Roman" w:cs="Times New Roman"/>
          <w:kern w:val="0"/>
          <w:szCs w:val="24"/>
          <w:lang w:val="pt-BR"/>
          <w14:ligatures w14:val="none"/>
        </w:rPr>
        <w:t xml:space="preserve">Đặc trưng về khí hậu của miền là sự giảm sút ảnh hưởng của gió mùa Đông Bắc, nhiệt độ trung bình năm tăng dần và biên độ nhiệt giảm dần từ bắc vào nam. Địa hình núi cao và núi trung bình chiếm ưu thế, bị chia cắt và </w:t>
      </w:r>
      <w:r w:rsidRPr="00F5419D">
        <w:rPr>
          <w:rFonts w:eastAsia="Times New Roman" w:cs="Times New Roman"/>
          <w:kern w:val="0"/>
          <w:szCs w:val="24"/>
          <w:lang w:val="pt-BR"/>
          <w14:ligatures w14:val="none"/>
        </w:rPr>
        <w:lastRenderedPageBreak/>
        <w:t>hiểm trở nhất nước ta. Các dãy núi lớn có hướng tây bắc - đông nam, xen kẽ là các thung lũng sông cùng hướng, cao nguyên và sơn nguyên đá vôi,… Sự phân hóa về khí hậu và địa hình có tác động sâu sắc tới các thành phần tự nhiên khác của miền.</w:t>
      </w:r>
    </w:p>
    <w:p w14:paraId="3951A6A5" w14:textId="67B9F83A" w:rsidR="00C260F6" w:rsidRPr="00F5419D" w:rsidRDefault="00C260F6" w:rsidP="00F5419D">
      <w:pPr>
        <w:tabs>
          <w:tab w:val="left" w:pos="300"/>
        </w:tabs>
        <w:spacing w:after="0" w:line="276" w:lineRule="auto"/>
        <w:ind w:left="-426"/>
        <w:jc w:val="both"/>
        <w:rPr>
          <w:rFonts w:eastAsia="Times New Roman" w:cs="Times New Roman"/>
          <w:kern w:val="0"/>
          <w:szCs w:val="24"/>
          <w:lang w:val="de-DE"/>
          <w14:ligatures w14:val="none"/>
        </w:rPr>
      </w:pPr>
      <w:r w:rsidRPr="00F5419D">
        <w:rPr>
          <w:rFonts w:eastAsia="Times New Roman" w:cs="Times New Roman"/>
          <w:b/>
          <w:kern w:val="0"/>
          <w:szCs w:val="24"/>
          <w:lang w:val="pt-BR"/>
          <w14:ligatures w14:val="none"/>
        </w:rPr>
        <w:t xml:space="preserve">a) </w:t>
      </w:r>
      <w:r w:rsidRPr="00F5419D">
        <w:rPr>
          <w:rFonts w:eastAsia="Times New Roman" w:cs="Times New Roman"/>
          <w:kern w:val="0"/>
          <w:szCs w:val="24"/>
          <w:lang w:val="pt-BR"/>
          <w14:ligatures w14:val="none"/>
        </w:rPr>
        <w:t>Nội dung trên thể hiện đặc điểm tự nhiên của miền Bắc và Đông Bắc Bắc Bộ.</w:t>
      </w:r>
    </w:p>
    <w:p w14:paraId="0C72D9D7" w14:textId="6474A6CE" w:rsidR="00C260F6" w:rsidRPr="00F5419D" w:rsidRDefault="00C260F6" w:rsidP="00F5419D">
      <w:pPr>
        <w:tabs>
          <w:tab w:val="left" w:pos="300"/>
        </w:tabs>
        <w:spacing w:after="0" w:line="276" w:lineRule="auto"/>
        <w:ind w:left="-426"/>
        <w:jc w:val="both"/>
        <w:rPr>
          <w:rFonts w:eastAsia="Times New Roman" w:cs="Times New Roman"/>
          <w:kern w:val="0"/>
          <w:szCs w:val="24"/>
          <w:lang w:val="de-DE"/>
          <w14:ligatures w14:val="none"/>
        </w:rPr>
      </w:pPr>
      <w:r w:rsidRPr="00F5419D">
        <w:rPr>
          <w:rFonts w:eastAsia="Times New Roman" w:cs="Times New Roman"/>
          <w:b/>
          <w:kern w:val="0"/>
          <w:szCs w:val="24"/>
          <w:lang w:val="pt-BR"/>
          <w14:ligatures w14:val="none"/>
        </w:rPr>
        <w:t xml:space="preserve">b) </w:t>
      </w:r>
      <w:r w:rsidRPr="00F5419D">
        <w:rPr>
          <w:rFonts w:eastAsia="Times New Roman" w:cs="Times New Roman"/>
          <w:kern w:val="0"/>
          <w:szCs w:val="24"/>
          <w:lang w:val="pt-BR"/>
          <w14:ligatures w14:val="none"/>
        </w:rPr>
        <w:t>Nhóm đất feralit trên đá vôi và đất feralit trên các loại đá khác phổ biến, đây là miền duy nhất ở nước ta có đất mùn thô.</w:t>
      </w:r>
    </w:p>
    <w:p w14:paraId="2D1BD50A" w14:textId="6A300F97" w:rsidR="00C260F6" w:rsidRPr="00F5419D" w:rsidRDefault="00C260F6" w:rsidP="00F5419D">
      <w:pPr>
        <w:tabs>
          <w:tab w:val="left" w:pos="300"/>
        </w:tabs>
        <w:spacing w:after="0" w:line="276" w:lineRule="auto"/>
        <w:ind w:left="-426"/>
        <w:jc w:val="both"/>
        <w:rPr>
          <w:rFonts w:eastAsia="Times New Roman" w:cs="Times New Roman"/>
          <w:kern w:val="0"/>
          <w:szCs w:val="24"/>
          <w:lang w:val="de-DE"/>
          <w14:ligatures w14:val="none"/>
        </w:rPr>
      </w:pPr>
      <w:r w:rsidRPr="00F5419D">
        <w:rPr>
          <w:rFonts w:eastAsia="Times New Roman" w:cs="Times New Roman"/>
          <w:b/>
          <w:kern w:val="0"/>
          <w:szCs w:val="24"/>
          <w:lang w:val="pt-BR"/>
          <w14:ligatures w14:val="none"/>
        </w:rPr>
        <w:t xml:space="preserve">c) </w:t>
      </w:r>
      <w:r w:rsidRPr="00F5419D">
        <w:rPr>
          <w:rFonts w:eastAsia="Times New Roman" w:cs="Times New Roman"/>
          <w:kern w:val="0"/>
          <w:szCs w:val="24"/>
          <w:lang w:val="pt-BR"/>
          <w14:ligatures w14:val="none"/>
        </w:rPr>
        <w:t>Thành phần thực vật của miền rất phong phú, trong đó chiếm ưu thế là các loại cây thuộc họ Dầu.</w:t>
      </w:r>
    </w:p>
    <w:p w14:paraId="1FC8A27F" w14:textId="50D2FD21" w:rsidR="00C260F6" w:rsidRPr="00F5419D" w:rsidRDefault="00C260F6" w:rsidP="00F5419D">
      <w:pPr>
        <w:tabs>
          <w:tab w:val="left" w:pos="300"/>
        </w:tabs>
        <w:spacing w:after="0" w:line="276" w:lineRule="auto"/>
        <w:ind w:left="-426"/>
        <w:jc w:val="both"/>
        <w:rPr>
          <w:rFonts w:eastAsia="Times New Roman" w:cs="Times New Roman"/>
          <w:kern w:val="0"/>
          <w:szCs w:val="24"/>
          <w:lang w:val="de-DE"/>
          <w14:ligatures w14:val="none"/>
        </w:rPr>
      </w:pPr>
      <w:r w:rsidRPr="00F5419D">
        <w:rPr>
          <w:rFonts w:eastAsia="Times New Roman" w:cs="Times New Roman"/>
          <w:b/>
          <w:kern w:val="0"/>
          <w:szCs w:val="24"/>
          <w:lang w:val="pt-BR"/>
          <w14:ligatures w14:val="none"/>
        </w:rPr>
        <w:t xml:space="preserve">d) </w:t>
      </w:r>
      <w:r w:rsidRPr="00F5419D">
        <w:rPr>
          <w:rFonts w:eastAsia="Times New Roman" w:cs="Times New Roman"/>
          <w:kern w:val="0"/>
          <w:szCs w:val="24"/>
          <w:lang w:val="pt-BR"/>
          <w14:ligatures w14:val="none"/>
        </w:rPr>
        <w:t>Sự giảm sút ảnh hưởng của gió mùa Đông Bắc của miền chủ yếu do lãnh thổ trải dài trên nhiều vĩ độ và độ cao địa hình.</w:t>
      </w:r>
    </w:p>
    <w:p w14:paraId="6F0EAF03" w14:textId="77777777" w:rsidR="00C260F6" w:rsidRPr="00F5419D" w:rsidRDefault="00C260F6" w:rsidP="00F5419D">
      <w:pPr>
        <w:widowControl w:val="0"/>
        <w:tabs>
          <w:tab w:val="left" w:pos="284"/>
        </w:tabs>
        <w:autoSpaceDE w:val="0"/>
        <w:autoSpaceDN w:val="0"/>
        <w:spacing w:after="0" w:line="276" w:lineRule="auto"/>
        <w:ind w:left="-426"/>
        <w:jc w:val="both"/>
        <w:rPr>
          <w:rFonts w:eastAsia="Arial" w:cs="Times New Roman"/>
          <w:kern w:val="0"/>
          <w:szCs w:val="24"/>
          <w14:ligatures w14:val="none"/>
        </w:rPr>
      </w:pPr>
      <w:r w:rsidRPr="00F5419D">
        <w:rPr>
          <w:rFonts w:eastAsia="Arial" w:cs="Times New Roman"/>
          <w:b/>
          <w:bCs/>
          <w:kern w:val="0"/>
          <w:szCs w:val="24"/>
          <w:lang w:val="vi-VN"/>
          <w14:ligatures w14:val="none"/>
        </w:rPr>
        <w:t xml:space="preserve">Câu </w:t>
      </w:r>
      <w:r w:rsidRPr="00F5419D">
        <w:rPr>
          <w:rFonts w:eastAsia="Arial" w:cs="Times New Roman"/>
          <w:b/>
          <w:bCs/>
          <w:kern w:val="0"/>
          <w:szCs w:val="24"/>
          <w14:ligatures w14:val="none"/>
        </w:rPr>
        <w:t>2.</w:t>
      </w:r>
      <w:r w:rsidRPr="00F5419D">
        <w:rPr>
          <w:rFonts w:eastAsia="Arial" w:cs="Times New Roman"/>
          <w:kern w:val="0"/>
          <w:szCs w:val="24"/>
          <w:lang w:val="vi-VN"/>
          <w14:ligatures w14:val="none"/>
        </w:rPr>
        <w:t xml:space="preserve"> Cho thông tin sau</w:t>
      </w:r>
      <w:r w:rsidRPr="00F5419D">
        <w:rPr>
          <w:rFonts w:eastAsia="Arial" w:cs="Times New Roman"/>
          <w:kern w:val="0"/>
          <w:szCs w:val="24"/>
          <w14:ligatures w14:val="none"/>
        </w:rPr>
        <w:t>:</w:t>
      </w:r>
    </w:p>
    <w:p w14:paraId="215CEDDE" w14:textId="77777777" w:rsidR="00C260F6" w:rsidRPr="00F5419D" w:rsidRDefault="00C260F6" w:rsidP="00F5419D">
      <w:pPr>
        <w:widowControl w:val="0"/>
        <w:tabs>
          <w:tab w:val="left" w:pos="284"/>
        </w:tabs>
        <w:autoSpaceDE w:val="0"/>
        <w:autoSpaceDN w:val="0"/>
        <w:spacing w:after="0" w:line="276" w:lineRule="auto"/>
        <w:ind w:left="-426"/>
        <w:jc w:val="both"/>
        <w:rPr>
          <w:rFonts w:eastAsia="Arial" w:cs="Times New Roman"/>
          <w:kern w:val="0"/>
          <w:szCs w:val="24"/>
          <w:lang w:val="vi-VN"/>
          <w14:ligatures w14:val="none"/>
        </w:rPr>
      </w:pPr>
      <w:r w:rsidRPr="00F5419D">
        <w:rPr>
          <w:rFonts w:eastAsia="Arial" w:cs="Times New Roman"/>
          <w:kern w:val="0"/>
          <w:szCs w:val="24"/>
          <w:lang w:val="vi-VN"/>
          <w14:ligatures w14:val="none"/>
        </w:rPr>
        <w:tab/>
        <w:t>Đô thị hóa là động lực phát triển kinh tế của cả nước và các địa phương. Năm 2021, mặc dù chỉ chiếm 36,2% số lao động đang làm việc của cả nước nhưng đô thị đóng góp tới 70% GDP, tạo nguồn thu chủ yếu cho ngân sách. Trình độ đô thị hóa càng cao, tỉ lệ lao động đô thị càng lớn thì đóng góp cho GDP càng nhiều, thúc đẩy tăng trưởng kinh tế nhanh.</w:t>
      </w:r>
    </w:p>
    <w:p w14:paraId="051E2728" w14:textId="4945BCB2" w:rsidR="00C260F6" w:rsidRPr="00F5419D" w:rsidRDefault="00C260F6" w:rsidP="00F5419D">
      <w:pPr>
        <w:widowControl w:val="0"/>
        <w:tabs>
          <w:tab w:val="left" w:pos="284"/>
        </w:tabs>
        <w:autoSpaceDE w:val="0"/>
        <w:autoSpaceDN w:val="0"/>
        <w:spacing w:after="0" w:line="276" w:lineRule="auto"/>
        <w:ind w:left="-426"/>
        <w:jc w:val="both"/>
        <w:rPr>
          <w:rFonts w:eastAsia="Arial" w:cs="Times New Roman"/>
          <w:kern w:val="0"/>
          <w:szCs w:val="24"/>
          <w14:ligatures w14:val="none"/>
        </w:rPr>
      </w:pPr>
      <w:r w:rsidRPr="00F5419D">
        <w:rPr>
          <w:rFonts w:eastAsia="Arial" w:cs="Times New Roman"/>
          <w:b/>
          <w:kern w:val="0"/>
          <w:szCs w:val="24"/>
          <w:lang w:val="vi-VN"/>
          <w14:ligatures w14:val="none"/>
        </w:rPr>
        <w:t>a)</w:t>
      </w:r>
      <w:r w:rsidRPr="00F5419D">
        <w:rPr>
          <w:rFonts w:eastAsia="Arial" w:cs="Times New Roman"/>
          <w:kern w:val="0"/>
          <w:szCs w:val="24"/>
          <w:lang w:val="vi-VN"/>
          <w14:ligatures w14:val="none"/>
        </w:rPr>
        <w:t xml:space="preserve"> Các đô thị nước ta tập trung lực lượng lao động có trình độ cao nên có khả năng tạo ra năng suất lao động lớn.</w:t>
      </w:r>
      <w:r w:rsidRPr="00F5419D">
        <w:rPr>
          <w:rFonts w:eastAsia="Arial" w:cs="Times New Roman"/>
          <w:kern w:val="0"/>
          <w:szCs w:val="24"/>
          <w14:ligatures w14:val="none"/>
        </w:rPr>
        <w:t xml:space="preserve"> </w:t>
      </w:r>
    </w:p>
    <w:p w14:paraId="70D0E446" w14:textId="1364CD1C" w:rsidR="00C260F6" w:rsidRPr="00F5419D" w:rsidRDefault="00C260F6" w:rsidP="00F5419D">
      <w:pPr>
        <w:widowControl w:val="0"/>
        <w:tabs>
          <w:tab w:val="left" w:pos="284"/>
        </w:tabs>
        <w:autoSpaceDE w:val="0"/>
        <w:autoSpaceDN w:val="0"/>
        <w:spacing w:after="0" w:line="276" w:lineRule="auto"/>
        <w:ind w:left="-426"/>
        <w:jc w:val="both"/>
        <w:rPr>
          <w:rFonts w:eastAsia="Arial" w:cs="Times New Roman"/>
          <w:kern w:val="0"/>
          <w:szCs w:val="24"/>
          <w:lang w:val="vi-VN"/>
          <w14:ligatures w14:val="none"/>
        </w:rPr>
      </w:pPr>
      <w:r w:rsidRPr="00F5419D">
        <w:rPr>
          <w:rFonts w:eastAsia="Arial" w:cs="Times New Roman"/>
          <w:b/>
          <w:kern w:val="0"/>
          <w:szCs w:val="24"/>
          <w:lang w:val="vi-VN"/>
          <w14:ligatures w14:val="none"/>
        </w:rPr>
        <w:t>b)</w:t>
      </w:r>
      <w:r w:rsidRPr="00F5419D">
        <w:rPr>
          <w:rFonts w:eastAsia="Arial" w:cs="Times New Roman"/>
          <w:kern w:val="0"/>
          <w:szCs w:val="24"/>
          <w:lang w:val="vi-VN"/>
          <w14:ligatures w14:val="none"/>
        </w:rPr>
        <w:t xml:space="preserve"> Các đô thị có khả năng tạo ra khối lượng việc làm lớn cho người lao động, nâng cao chất lượng cuộc sống cho nhân dân.</w:t>
      </w:r>
      <w:r w:rsidRPr="00F5419D">
        <w:rPr>
          <w:rFonts w:eastAsia="Arial" w:cs="Times New Roman"/>
          <w:kern w:val="0"/>
          <w:szCs w:val="24"/>
          <w14:ligatures w14:val="none"/>
        </w:rPr>
        <w:t xml:space="preserve"> </w:t>
      </w:r>
      <w:r w:rsidRPr="00F5419D">
        <w:rPr>
          <w:rFonts w:eastAsia="Arial" w:cs="Times New Roman"/>
          <w:kern w:val="0"/>
          <w:szCs w:val="24"/>
          <w:lang w:val="vi-VN"/>
          <w14:ligatures w14:val="none"/>
        </w:rPr>
        <w:tab/>
      </w:r>
    </w:p>
    <w:p w14:paraId="18D23ADB" w14:textId="1D1D79D9" w:rsidR="00C260F6" w:rsidRPr="00F5419D" w:rsidRDefault="00C260F6" w:rsidP="00F5419D">
      <w:pPr>
        <w:widowControl w:val="0"/>
        <w:tabs>
          <w:tab w:val="left" w:pos="284"/>
        </w:tabs>
        <w:autoSpaceDE w:val="0"/>
        <w:autoSpaceDN w:val="0"/>
        <w:spacing w:after="0" w:line="276" w:lineRule="auto"/>
        <w:ind w:left="-426"/>
        <w:jc w:val="both"/>
        <w:rPr>
          <w:rFonts w:eastAsia="Arial" w:cs="Times New Roman"/>
          <w:kern w:val="0"/>
          <w:szCs w:val="24"/>
          <w14:ligatures w14:val="none"/>
        </w:rPr>
      </w:pPr>
      <w:r w:rsidRPr="00F5419D">
        <w:rPr>
          <w:rFonts w:eastAsia="Arial" w:cs="Times New Roman"/>
          <w:b/>
          <w:kern w:val="0"/>
          <w:szCs w:val="24"/>
          <w:lang w:val="vi-VN"/>
          <w14:ligatures w14:val="none"/>
        </w:rPr>
        <w:t>c)</w:t>
      </w:r>
      <w:r w:rsidRPr="00F5419D">
        <w:rPr>
          <w:rFonts w:eastAsia="Arial" w:cs="Times New Roman"/>
          <w:kern w:val="0"/>
          <w:szCs w:val="24"/>
          <w:lang w:val="vi-VN"/>
          <w14:ligatures w14:val="none"/>
        </w:rPr>
        <w:t xml:space="preserve"> Để khắc phục những hậu quả về mặt môi trường </w:t>
      </w:r>
      <w:r w:rsidRPr="00F5419D">
        <w:rPr>
          <w:rFonts w:eastAsia="Arial" w:cs="Times New Roman"/>
          <w:kern w:val="0"/>
          <w:szCs w:val="24"/>
          <w14:ligatures w14:val="none"/>
        </w:rPr>
        <w:t>-</w:t>
      </w:r>
      <w:r w:rsidRPr="00F5419D">
        <w:rPr>
          <w:rFonts w:eastAsia="Arial" w:cs="Times New Roman"/>
          <w:kern w:val="0"/>
          <w:szCs w:val="24"/>
          <w:lang w:val="vi-VN"/>
          <w14:ligatures w14:val="none"/>
        </w:rPr>
        <w:t xml:space="preserve"> xã hội do dân số tập trung đông ở các đô thị gây ra cần phát triển mạnh mẽ các đô thị có qui mô lớn.</w:t>
      </w:r>
      <w:r w:rsidRPr="00F5419D">
        <w:rPr>
          <w:rFonts w:eastAsia="Arial" w:cs="Times New Roman"/>
          <w:kern w:val="0"/>
          <w:szCs w:val="24"/>
          <w14:ligatures w14:val="none"/>
        </w:rPr>
        <w:t xml:space="preserve"> </w:t>
      </w:r>
    </w:p>
    <w:p w14:paraId="5428ACEA" w14:textId="0ED84909" w:rsidR="00C260F6" w:rsidRPr="00F5419D" w:rsidRDefault="00C260F6" w:rsidP="00F5419D">
      <w:pPr>
        <w:tabs>
          <w:tab w:val="left" w:pos="270"/>
        </w:tabs>
        <w:spacing w:after="0" w:line="276" w:lineRule="auto"/>
        <w:ind w:left="-426"/>
        <w:jc w:val="both"/>
        <w:rPr>
          <w:rFonts w:eastAsia="Calibri" w:cs="Times New Roman"/>
          <w:kern w:val="0"/>
          <w:szCs w:val="24"/>
          <w14:ligatures w14:val="none"/>
        </w:rPr>
      </w:pPr>
      <w:r w:rsidRPr="00F5419D">
        <w:rPr>
          <w:rFonts w:eastAsia="Calibri" w:cs="Times New Roman"/>
          <w:b/>
          <w:kern w:val="0"/>
          <w:szCs w:val="24"/>
          <w:lang w:val="vi-VN"/>
          <w14:ligatures w14:val="none"/>
        </w:rPr>
        <w:t>d)</w:t>
      </w:r>
      <w:r w:rsidRPr="00F5419D">
        <w:rPr>
          <w:rFonts w:eastAsia="Calibri" w:cs="Times New Roman"/>
          <w:kern w:val="0"/>
          <w:szCs w:val="24"/>
          <w:lang w:val="vi-VN"/>
          <w14:ligatures w14:val="none"/>
        </w:rPr>
        <w:t xml:space="preserve"> Cơ cấu lao động theo khu vực kinh tế ở các đô thị nước ta có sự chuyển dịch chủ yếu do nguồn lao động đông, chất lượng nâng lên.</w:t>
      </w:r>
      <w:r w:rsidRPr="00F5419D">
        <w:rPr>
          <w:rFonts w:eastAsia="Calibri" w:cs="Times New Roman"/>
          <w:kern w:val="0"/>
          <w:szCs w:val="24"/>
          <w14:ligatures w14:val="none"/>
        </w:rPr>
        <w:t xml:space="preserve"> </w:t>
      </w:r>
    </w:p>
    <w:p w14:paraId="377E602E" w14:textId="77777777" w:rsidR="00C260F6" w:rsidRPr="00F5419D" w:rsidRDefault="00C260F6" w:rsidP="00F5419D">
      <w:pPr>
        <w:widowControl w:val="0"/>
        <w:tabs>
          <w:tab w:val="left" w:pos="2851"/>
          <w:tab w:val="left" w:pos="5422"/>
          <w:tab w:val="left" w:pos="7991"/>
        </w:tabs>
        <w:spacing w:after="0" w:line="276" w:lineRule="auto"/>
        <w:ind w:left="-426"/>
        <w:jc w:val="both"/>
        <w:rPr>
          <w:rFonts w:eastAsia="Times New Roman" w:cs="Times New Roman"/>
          <w:kern w:val="0"/>
          <w:szCs w:val="24"/>
          <w:lang w:val="vi-VN"/>
          <w14:ligatures w14:val="none"/>
        </w:rPr>
      </w:pPr>
      <w:proofErr w:type="spellStart"/>
      <w:r w:rsidRPr="00F5419D">
        <w:rPr>
          <w:rFonts w:eastAsia="Times New Roman" w:cs="Times New Roman"/>
          <w:b/>
          <w:kern w:val="0"/>
          <w:szCs w:val="24"/>
          <w14:ligatures w14:val="none"/>
        </w:rPr>
        <w:t>Câu</w:t>
      </w:r>
      <w:proofErr w:type="spellEnd"/>
      <w:r w:rsidRPr="00F5419D">
        <w:rPr>
          <w:rFonts w:eastAsia="Times New Roman" w:cs="Times New Roman"/>
          <w:b/>
          <w:kern w:val="0"/>
          <w:szCs w:val="24"/>
          <w14:ligatures w14:val="none"/>
        </w:rPr>
        <w:t xml:space="preserve"> 3. </w:t>
      </w:r>
      <w:r w:rsidRPr="00F5419D">
        <w:rPr>
          <w:rFonts w:eastAsia="Times New Roman" w:cs="Times New Roman"/>
          <w:kern w:val="0"/>
          <w:szCs w:val="24"/>
          <w:lang w:val="vi-VN"/>
          <w14:ligatures w14:val="none"/>
        </w:rPr>
        <w:t>Cho thông tin sau:</w:t>
      </w:r>
    </w:p>
    <w:p w14:paraId="063C9005" w14:textId="77777777" w:rsidR="00C260F6" w:rsidRPr="00F5419D" w:rsidRDefault="00C260F6" w:rsidP="00F5419D">
      <w:pPr>
        <w:widowControl w:val="0"/>
        <w:tabs>
          <w:tab w:val="left" w:pos="2851"/>
          <w:tab w:val="left" w:pos="5422"/>
          <w:tab w:val="left" w:pos="7991"/>
        </w:tabs>
        <w:spacing w:after="0" w:line="276" w:lineRule="auto"/>
        <w:ind w:left="-426"/>
        <w:jc w:val="both"/>
        <w:rPr>
          <w:rFonts w:eastAsia="Times New Roman" w:cs="Times New Roman"/>
          <w:kern w:val="0"/>
          <w:szCs w:val="24"/>
          <w:lang w:val="vi-VN"/>
          <w14:ligatures w14:val="none"/>
        </w:rPr>
      </w:pPr>
      <w:r w:rsidRPr="00F5419D">
        <w:rPr>
          <w:rFonts w:eastAsia="Times New Roman" w:cs="Times New Roman"/>
          <w:kern w:val="0"/>
          <w:szCs w:val="24"/>
          <w:lang w:val="vi-VN"/>
          <w14:ligatures w14:val="none"/>
        </w:rPr>
        <w:t xml:space="preserve">     Nước ta có tiềm năng lớn để phát triển thủy sản, cả hoạt động đánh bắt và nuôi trồng. Trong thời gian qua, ngành thủy sản có bước phát triển đột phá, tổng sản lượng và giá trị sản xuất thủy sản không ngừng tăng lên. Giá trị xuất khẩu thủy sản đã cán mốc 11 tỉ USD năm 2022 và đưa Việt Nam trở thành quốc gia xuất khẩu thủy sản lớn </w:t>
      </w:r>
      <w:proofErr w:type="spellStart"/>
      <w:r w:rsidRPr="00F5419D">
        <w:rPr>
          <w:rFonts w:eastAsia="Times New Roman" w:cs="Times New Roman"/>
          <w:kern w:val="0"/>
          <w:szCs w:val="24"/>
          <w14:ligatures w14:val="none"/>
        </w:rPr>
        <w:t>thứ</w:t>
      </w:r>
      <w:proofErr w:type="spellEnd"/>
      <w:r w:rsidRPr="00F5419D">
        <w:rPr>
          <w:rFonts w:eastAsia="Times New Roman" w:cs="Times New Roman"/>
          <w:kern w:val="0"/>
          <w:szCs w:val="24"/>
          <w14:ligatures w14:val="none"/>
        </w:rPr>
        <w:t xml:space="preserve"> 3</w:t>
      </w:r>
      <w:r w:rsidRPr="00F5419D">
        <w:rPr>
          <w:rFonts w:eastAsia="Times New Roman" w:cs="Times New Roman"/>
          <w:kern w:val="0"/>
          <w:szCs w:val="24"/>
          <w:lang w:val="vi-VN"/>
          <w14:ligatures w14:val="none"/>
        </w:rPr>
        <w:t xml:space="preserve"> trên thế giới</w:t>
      </w:r>
      <w:r w:rsidRPr="00F5419D">
        <w:rPr>
          <w:rFonts w:eastAsia="Times New Roman" w:cs="Times New Roman"/>
          <w:kern w:val="0"/>
          <w:szCs w:val="24"/>
          <w14:ligatures w14:val="none"/>
        </w:rPr>
        <w:t xml:space="preserve"> </w:t>
      </w:r>
      <w:proofErr w:type="spellStart"/>
      <w:r w:rsidRPr="00F5419D">
        <w:rPr>
          <w:rFonts w:eastAsia="Times New Roman" w:cs="Times New Roman"/>
          <w:kern w:val="0"/>
          <w:szCs w:val="24"/>
          <w14:ligatures w14:val="none"/>
        </w:rPr>
        <w:t>chỉ</w:t>
      </w:r>
      <w:proofErr w:type="spellEnd"/>
      <w:r w:rsidRPr="00F5419D">
        <w:rPr>
          <w:rFonts w:eastAsia="Times New Roman" w:cs="Times New Roman"/>
          <w:kern w:val="0"/>
          <w:szCs w:val="24"/>
          <w14:ligatures w14:val="none"/>
        </w:rPr>
        <w:t xml:space="preserve"> </w:t>
      </w:r>
      <w:proofErr w:type="spellStart"/>
      <w:r w:rsidRPr="00F5419D">
        <w:rPr>
          <w:rFonts w:eastAsia="Times New Roman" w:cs="Times New Roman"/>
          <w:kern w:val="0"/>
          <w:szCs w:val="24"/>
          <w14:ligatures w14:val="none"/>
        </w:rPr>
        <w:t>sau</w:t>
      </w:r>
      <w:proofErr w:type="spellEnd"/>
      <w:r w:rsidRPr="00F5419D">
        <w:rPr>
          <w:rFonts w:eastAsia="Times New Roman" w:cs="Times New Roman"/>
          <w:kern w:val="0"/>
          <w:szCs w:val="24"/>
          <w14:ligatures w14:val="none"/>
        </w:rPr>
        <w:t xml:space="preserve"> Trung Quốc </w:t>
      </w:r>
      <w:proofErr w:type="spellStart"/>
      <w:r w:rsidRPr="00F5419D">
        <w:rPr>
          <w:rFonts w:eastAsia="Times New Roman" w:cs="Times New Roman"/>
          <w:kern w:val="0"/>
          <w:szCs w:val="24"/>
          <w14:ligatures w14:val="none"/>
        </w:rPr>
        <w:t>và</w:t>
      </w:r>
      <w:proofErr w:type="spellEnd"/>
      <w:r w:rsidRPr="00F5419D">
        <w:rPr>
          <w:rFonts w:eastAsia="Times New Roman" w:cs="Times New Roman"/>
          <w:kern w:val="0"/>
          <w:szCs w:val="24"/>
          <w14:ligatures w14:val="none"/>
        </w:rPr>
        <w:t xml:space="preserve"> Na Uy</w:t>
      </w:r>
      <w:r w:rsidRPr="00F5419D">
        <w:rPr>
          <w:rFonts w:eastAsia="Times New Roman" w:cs="Times New Roman"/>
          <w:kern w:val="0"/>
          <w:szCs w:val="24"/>
          <w:lang w:val="vi-VN"/>
          <w14:ligatures w14:val="none"/>
        </w:rPr>
        <w:t>.</w:t>
      </w:r>
    </w:p>
    <w:p w14:paraId="5C6DB1FB" w14:textId="5161DB32" w:rsidR="00C260F6" w:rsidRPr="00F5419D" w:rsidRDefault="00C260F6" w:rsidP="00F5419D">
      <w:pPr>
        <w:spacing w:after="0" w:line="276" w:lineRule="auto"/>
        <w:ind w:left="-426"/>
        <w:jc w:val="both"/>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a) </w:t>
      </w:r>
      <w:proofErr w:type="spellStart"/>
      <w:r w:rsidRPr="00F5419D">
        <w:rPr>
          <w:rFonts w:eastAsia="Calibri" w:cs="Times New Roman"/>
          <w:kern w:val="0"/>
          <w:szCs w:val="24"/>
          <w14:ligatures w14:val="none"/>
        </w:rPr>
        <w:t>Hoạt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động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khai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thác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thủy</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sản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nước</w:t>
      </w:r>
      <w:proofErr w:type="spellEnd"/>
      <w:r w:rsidRPr="00F5419D">
        <w:rPr>
          <w:rFonts w:eastAsia="Calibri" w:cs="Times New Roman"/>
          <w:kern w:val="0"/>
          <w:szCs w:val="24"/>
          <w14:ligatures w14:val="none"/>
        </w:rPr>
        <w:t xml:space="preserve"> ta </w:t>
      </w:r>
      <w:proofErr w:type="spellStart"/>
      <w:r w:rsidRPr="00F5419D">
        <w:rPr>
          <w:rFonts w:eastAsia="Calibri" w:cs="Times New Roman"/>
          <w:kern w:val="0"/>
          <w:szCs w:val="24"/>
          <w14:ligatures w14:val="none"/>
        </w:rPr>
        <w:t>phát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triển</w:t>
      </w:r>
      <w:proofErr w:type="spellEnd"/>
      <w:r w:rsidR="009F72A0" w:rsidRPr="009F72A0">
        <w:rPr>
          <w:rFonts w:eastAsia="Calibri" w:cs="Times New Roman"/>
          <w:kern w:val="0"/>
          <w:szCs w:val="24"/>
          <w14:ligatures w14:val="none"/>
        </w:rPr>
        <w:t xml:space="preserve"> </w:t>
      </w:r>
      <w:proofErr w:type="spellStart"/>
      <w:r w:rsidR="009F72A0">
        <w:rPr>
          <w:rFonts w:eastAsia="Calibri" w:cs="Times New Roman"/>
          <w:kern w:val="0"/>
          <w:szCs w:val="24"/>
          <w14:ligatures w14:val="none"/>
        </w:rPr>
        <w:t>với</w:t>
      </w:r>
      <w:proofErr w:type="spellEnd"/>
      <w:r w:rsidR="009F72A0">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tốc</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độ</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tăng</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trưởng</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nhanh</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hơn</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ngành</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nuôi</w:t>
      </w:r>
      <w:proofErr w:type="spellEnd"/>
      <w:r w:rsidR="009F72A0" w:rsidRPr="00F5419D">
        <w:rPr>
          <w:rFonts w:eastAsia="Calibri" w:cs="Times New Roman"/>
          <w:kern w:val="0"/>
          <w:szCs w:val="24"/>
          <w14:ligatures w14:val="none"/>
        </w:rPr>
        <w:t xml:space="preserve"> </w:t>
      </w:r>
      <w:proofErr w:type="spellStart"/>
      <w:r w:rsidR="009F72A0" w:rsidRPr="00F5419D">
        <w:rPr>
          <w:rFonts w:eastAsia="Calibri" w:cs="Times New Roman"/>
          <w:kern w:val="0"/>
          <w:szCs w:val="24"/>
          <w14:ligatures w14:val="none"/>
        </w:rPr>
        <w:t>trồng</w:t>
      </w:r>
      <w:proofErr w:type="spellEnd"/>
      <w:r w:rsidRPr="00F5419D">
        <w:rPr>
          <w:rFonts w:eastAsia="Calibri" w:cs="Times New Roman"/>
          <w:kern w:val="0"/>
          <w:szCs w:val="24"/>
          <w14:ligatures w14:val="none"/>
        </w:rPr>
        <w:t xml:space="preserve"> do </w:t>
      </w:r>
      <w:proofErr w:type="spellStart"/>
      <w:r w:rsidRPr="00F5419D">
        <w:rPr>
          <w:rFonts w:eastAsia="Calibri" w:cs="Times New Roman"/>
          <w:kern w:val="0"/>
          <w:szCs w:val="24"/>
          <w14:ligatures w14:val="none"/>
        </w:rPr>
        <w:t>có</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nguồn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lợi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phong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phú</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nhiều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ngư</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trường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trọng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điểm</w:t>
      </w:r>
      <w:proofErr w:type="spellEnd"/>
      <w:r w:rsidRPr="00F5419D">
        <w:rPr>
          <w:rFonts w:eastAsia="Calibri" w:cs="Times New Roman"/>
          <w:kern w:val="0"/>
          <w:szCs w:val="24"/>
          <w14:ligatures w14:val="none"/>
        </w:rPr>
        <w:t>.</w:t>
      </w:r>
      <w:r w:rsidRPr="00F5419D">
        <w:rPr>
          <w:rFonts w:eastAsia="Calibri" w:cs="Times New Roman"/>
          <w:kern w:val="0"/>
          <w:szCs w:val="24"/>
          <w:lang w:val="vi-VN"/>
          <w14:ligatures w14:val="none"/>
        </w:rPr>
        <w:t xml:space="preserve"> </w:t>
      </w:r>
    </w:p>
    <w:p w14:paraId="7751E3CA" w14:textId="77777777" w:rsidR="00C260F6" w:rsidRPr="00F5419D" w:rsidRDefault="00C260F6" w:rsidP="00F5419D">
      <w:pPr>
        <w:spacing w:after="0" w:line="276" w:lineRule="auto"/>
        <w:ind w:left="-426"/>
        <w:jc w:val="both"/>
        <w:rPr>
          <w:rFonts w:eastAsia="Calibri" w:cs="Times New Roman"/>
          <w:kern w:val="0"/>
          <w:szCs w:val="24"/>
          <w14:ligatures w14:val="none"/>
        </w:rPr>
      </w:pPr>
      <w:r w:rsidRPr="00F5419D">
        <w:rPr>
          <w:rFonts w:eastAsia="Calibri" w:cs="Times New Roman"/>
          <w:b/>
          <w:kern w:val="0"/>
          <w:szCs w:val="24"/>
          <w14:ligatures w14:val="none"/>
        </w:rPr>
        <w:t xml:space="preserve">d) </w:t>
      </w:r>
      <w:proofErr w:type="spellStart"/>
      <w:r w:rsidRPr="00F5419D">
        <w:rPr>
          <w:rFonts w:eastAsia="Calibri" w:cs="Times New Roman"/>
          <w:kern w:val="0"/>
          <w:szCs w:val="24"/>
          <w14:ligatures w14:val="none"/>
        </w:rPr>
        <w:t>Đối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tượng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nuôi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trồng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thủy</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sản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nước</w:t>
      </w:r>
      <w:proofErr w:type="spellEnd"/>
      <w:r w:rsidRPr="00F5419D">
        <w:rPr>
          <w:rFonts w:eastAsia="Calibri" w:cs="Times New Roman"/>
          <w:kern w:val="0"/>
          <w:szCs w:val="24"/>
          <w14:ligatures w14:val="none"/>
        </w:rPr>
        <w:t xml:space="preserve"> ta </w:t>
      </w:r>
      <w:proofErr w:type="spellStart"/>
      <w:r w:rsidRPr="00F5419D">
        <w:rPr>
          <w:rFonts w:eastAsia="Calibri" w:cs="Times New Roman"/>
          <w:kern w:val="0"/>
          <w:szCs w:val="24"/>
          <w14:ligatures w14:val="none"/>
        </w:rPr>
        <w:t>đa</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dạng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chủ</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yếu</w:t>
      </w:r>
      <w:proofErr w:type="spellEnd"/>
      <w:r w:rsidRPr="00F5419D">
        <w:rPr>
          <w:rFonts w:eastAsia="Calibri" w:cs="Times New Roman"/>
          <w:kern w:val="0"/>
          <w:szCs w:val="24"/>
          <w14:ligatures w14:val="none"/>
        </w:rPr>
        <w:t xml:space="preserve"> do </w:t>
      </w:r>
      <w:proofErr w:type="spellStart"/>
      <w:r w:rsidRPr="00F5419D">
        <w:rPr>
          <w:rFonts w:eastAsia="Calibri" w:cs="Times New Roman"/>
          <w:kern w:val="0"/>
          <w:szCs w:val="24"/>
          <w14:ligatures w14:val="none"/>
        </w:rPr>
        <w:t>có</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vùng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biển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rộng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nguồn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lợi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đa</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dạng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ven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các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đảo</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nhiều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có</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nhiều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loài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quý</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hiếm</w:t>
      </w:r>
      <w:proofErr w:type="spellEnd"/>
      <w:r w:rsidRPr="00F5419D">
        <w:rPr>
          <w:rFonts w:eastAsia="Calibri" w:cs="Times New Roman"/>
          <w:kern w:val="0"/>
          <w:szCs w:val="24"/>
          <w14:ligatures w14:val="none"/>
        </w:rPr>
        <w:t>.</w:t>
      </w:r>
    </w:p>
    <w:p w14:paraId="1B9CB505" w14:textId="77777777" w:rsidR="00C260F6" w:rsidRPr="00F5419D" w:rsidRDefault="00C260F6" w:rsidP="00F5419D">
      <w:pPr>
        <w:spacing w:after="0" w:line="276" w:lineRule="auto"/>
        <w:ind w:left="-426"/>
        <w:jc w:val="both"/>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c) </w:t>
      </w:r>
      <w:r w:rsidRPr="00F5419D">
        <w:rPr>
          <w:rFonts w:eastAsia="Calibri" w:cs="Times New Roman"/>
          <w:kern w:val="0"/>
          <w:szCs w:val="24"/>
          <w:lang w:val="vi-VN"/>
          <w14:ligatures w14:val="none"/>
        </w:rPr>
        <w:t xml:space="preserve">Vùng Đồng bằng sông Hồng có hoạt động thủy sản cả khai thác và nuôi trồng phát triển nhất cả nước do có nhiều điều kiện thuận lợi về tự nhiên và kinh tế - xã hội. </w:t>
      </w:r>
    </w:p>
    <w:p w14:paraId="65D94560" w14:textId="77777777" w:rsidR="00C260F6" w:rsidRPr="00F5419D" w:rsidRDefault="00C260F6" w:rsidP="00F5419D">
      <w:pPr>
        <w:tabs>
          <w:tab w:val="left" w:pos="284"/>
          <w:tab w:val="left" w:pos="2835"/>
          <w:tab w:val="left" w:pos="5387"/>
          <w:tab w:val="left" w:pos="7938"/>
        </w:tabs>
        <w:spacing w:after="0" w:line="276" w:lineRule="auto"/>
        <w:ind w:left="-426"/>
        <w:jc w:val="both"/>
        <w:rPr>
          <w:rFonts w:eastAsia="Calibri" w:cs="Times New Roman"/>
          <w:kern w:val="0"/>
          <w:szCs w:val="24"/>
          <w:lang w:val="vi-VN"/>
          <w14:ligatures w14:val="none"/>
        </w:rPr>
      </w:pPr>
      <w:r w:rsidRPr="00F5419D">
        <w:rPr>
          <w:rFonts w:eastAsia="Calibri" w:cs="Times New Roman"/>
          <w:b/>
          <w:kern w:val="0"/>
          <w:szCs w:val="24"/>
          <w:lang w:val="vi-VN"/>
          <w14:ligatures w14:val="none"/>
        </w:rPr>
        <w:t xml:space="preserve">d) </w:t>
      </w:r>
      <w:r w:rsidRPr="00F5419D">
        <w:rPr>
          <w:rFonts w:eastAsia="Calibri" w:cs="Times New Roman"/>
          <w:kern w:val="0"/>
          <w:szCs w:val="24"/>
          <w:lang w:val="vi-VN"/>
          <w14:ligatures w14:val="none"/>
        </w:rPr>
        <w:t>Việc tận dụng lợi thế từ các hiệp định thương mại tự do</w:t>
      </w:r>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để</w:t>
      </w:r>
      <w:proofErr w:type="spellEnd"/>
      <w:r w:rsidRPr="00F5419D">
        <w:rPr>
          <w:rFonts w:eastAsia="Calibri" w:cs="Times New Roman"/>
          <w:kern w:val="0"/>
          <w:szCs w:val="24"/>
          <w14:ligatures w14:val="none"/>
        </w:rPr>
        <w:t xml:space="preserve"> </w:t>
      </w:r>
      <w:r w:rsidRPr="00F5419D">
        <w:rPr>
          <w:rFonts w:eastAsia="Calibri" w:cs="Times New Roman"/>
          <w:kern w:val="0"/>
          <w:szCs w:val="24"/>
          <w:lang w:val="vi-VN"/>
          <w14:ligatures w14:val="none"/>
        </w:rPr>
        <w:t xml:space="preserve">mở rộng thị trường xuất khẩu thủy sản giúp ổn định sản xuất, phát huy lợi thế, nâng cao hiệu quả kinh tế. </w:t>
      </w:r>
    </w:p>
    <w:p w14:paraId="5B47556E" w14:textId="77777777" w:rsidR="00C260F6" w:rsidRPr="00F5419D" w:rsidRDefault="00C260F6" w:rsidP="00F5419D">
      <w:pPr>
        <w:widowControl w:val="0"/>
        <w:spacing w:after="0" w:line="276" w:lineRule="auto"/>
        <w:ind w:left="-426"/>
        <w:jc w:val="both"/>
        <w:rPr>
          <w:rFonts w:eastAsia="Times New Roman" w:cs="Times New Roman"/>
          <w:szCs w:val="24"/>
          <w:lang w:eastAsia="ja-JP"/>
          <w14:ligatures w14:val="none"/>
        </w:rPr>
      </w:pPr>
      <w:r w:rsidRPr="00F5419D">
        <w:rPr>
          <w:rFonts w:eastAsia="Times New Roman" w:cs="Times New Roman"/>
          <w:b/>
          <w:bCs/>
          <w:szCs w:val="24"/>
          <w:lang w:val="vi-VN" w:eastAsia="ja-JP"/>
          <w14:ligatures w14:val="none"/>
        </w:rPr>
        <w:t xml:space="preserve">Câu </w:t>
      </w:r>
      <w:r w:rsidRPr="00F5419D">
        <w:rPr>
          <w:rFonts w:eastAsia="Times New Roman" w:cs="Times New Roman"/>
          <w:b/>
          <w:bCs/>
          <w:szCs w:val="24"/>
          <w:lang w:eastAsia="ja-JP"/>
          <w14:ligatures w14:val="none"/>
        </w:rPr>
        <w:t>4</w:t>
      </w:r>
      <w:r w:rsidRPr="00F5419D">
        <w:rPr>
          <w:rFonts w:eastAsia="Times New Roman" w:cs="Times New Roman"/>
          <w:szCs w:val="24"/>
          <w:lang w:val="vi-VN" w:eastAsia="ja-JP"/>
          <w14:ligatures w14:val="none"/>
        </w:rPr>
        <w:t xml:space="preserve">: </w:t>
      </w:r>
      <w:r w:rsidRPr="00F5419D">
        <w:rPr>
          <w:rFonts w:eastAsia="Times New Roman" w:cs="Times New Roman"/>
          <w:b/>
          <w:bCs/>
          <w:szCs w:val="24"/>
          <w:lang w:val="vi-VN" w:eastAsia="ja-JP"/>
          <w14:ligatures w14:val="none"/>
        </w:rPr>
        <w:t>Cho thông tin sau</w:t>
      </w:r>
      <w:r w:rsidRPr="00F5419D">
        <w:rPr>
          <w:rFonts w:eastAsia="Times New Roman" w:cs="Times New Roman"/>
          <w:b/>
          <w:bCs/>
          <w:szCs w:val="24"/>
          <w:lang w:eastAsia="ja-JP"/>
          <w14:ligatures w14:val="none"/>
        </w:rPr>
        <w:t>:</w:t>
      </w:r>
    </w:p>
    <w:p w14:paraId="5AA549D5" w14:textId="77777777" w:rsidR="00C260F6" w:rsidRPr="00F5419D" w:rsidRDefault="00C260F6" w:rsidP="00F5419D">
      <w:pPr>
        <w:widowControl w:val="0"/>
        <w:spacing w:after="0" w:line="276" w:lineRule="auto"/>
        <w:ind w:left="-426"/>
        <w:jc w:val="both"/>
        <w:rPr>
          <w:rFonts w:eastAsia="Times New Roman" w:cs="Times New Roman"/>
          <w:szCs w:val="24"/>
          <w:lang w:val="vi-VN" w:eastAsia="ja-JP"/>
          <w14:ligatures w14:val="none"/>
        </w:rPr>
      </w:pPr>
      <w:r w:rsidRPr="00F5419D">
        <w:rPr>
          <w:rFonts w:eastAsia="Times New Roman" w:cs="Times New Roman"/>
          <w:szCs w:val="24"/>
          <w:lang w:eastAsia="ja-JP"/>
          <w14:ligatures w14:val="none"/>
        </w:rPr>
        <w:t xml:space="preserve">         </w:t>
      </w:r>
      <w:r w:rsidRPr="00F5419D">
        <w:rPr>
          <w:rFonts w:eastAsia="Times New Roman" w:cs="Times New Roman"/>
          <w:szCs w:val="24"/>
          <w:lang w:val="vi-VN" w:eastAsia="ja-JP"/>
          <w14:ligatures w14:val="none"/>
        </w:rPr>
        <w:t>Định hướng phát triển của ngành công nghiệp sản xuất, chế biến thực phẩm là thu hút đầu tư; chú trọng công nghệ tự động hoá, quản lí chất lượng; phát triển chuỗi sản phẩm theo hướng nâng cao giá trị gia tăng; đa dạng hoá sản phẩm cho thị trường nội địa; mở rộng thị trường xuất khẩu, chủ động hội nhập quốc tế.</w:t>
      </w:r>
    </w:p>
    <w:p w14:paraId="120E474D" w14:textId="77777777" w:rsidR="00C260F6" w:rsidRPr="00F5419D" w:rsidRDefault="00C260F6" w:rsidP="00F5419D">
      <w:pPr>
        <w:widowControl w:val="0"/>
        <w:tabs>
          <w:tab w:val="left" w:pos="284"/>
        </w:tabs>
        <w:spacing w:after="0" w:line="276" w:lineRule="auto"/>
        <w:ind w:left="-426"/>
        <w:jc w:val="both"/>
        <w:rPr>
          <w:rFonts w:eastAsia="Times New Roman" w:cs="Times New Roman"/>
          <w:szCs w:val="24"/>
          <w:lang w:val="vi-VN" w:eastAsia="ja-JP"/>
          <w14:ligatures w14:val="none"/>
        </w:rPr>
      </w:pPr>
      <w:r w:rsidRPr="00F5419D">
        <w:rPr>
          <w:rFonts w:eastAsia="Times New Roman" w:cs="Times New Roman"/>
          <w:b/>
          <w:szCs w:val="24"/>
          <w:lang w:eastAsia="ja-JP"/>
          <w14:ligatures w14:val="none"/>
        </w:rPr>
        <w:t xml:space="preserve"> </w:t>
      </w:r>
      <w:r w:rsidRPr="00F5419D">
        <w:rPr>
          <w:rFonts w:eastAsia="Times New Roman" w:cs="Times New Roman"/>
          <w:b/>
          <w:bCs/>
          <w:szCs w:val="24"/>
          <w:lang w:val="vi-VN" w:eastAsia="ja-JP"/>
          <w14:ligatures w14:val="none"/>
        </w:rPr>
        <w:t>a)</w:t>
      </w:r>
      <w:r w:rsidRPr="00F5419D">
        <w:rPr>
          <w:rFonts w:eastAsia="Times New Roman" w:cs="Times New Roman"/>
          <w:szCs w:val="24"/>
          <w:lang w:val="vi-VN" w:eastAsia="ja-JP"/>
          <w14:ligatures w14:val="none"/>
        </w:rPr>
        <w:t xml:space="preserve"> Sản phẩm chế biến thực phẩm ở thị trường trong nước ngày càng đa dạng để đáp ứng cho nhu cầu của người dân.</w:t>
      </w:r>
      <w:r w:rsidRPr="00F5419D">
        <w:rPr>
          <w:rFonts w:eastAsia="Times New Roman" w:cs="Times New Roman"/>
          <w:szCs w:val="24"/>
          <w:lang w:eastAsia="ja-JP"/>
          <w14:ligatures w14:val="none"/>
        </w:rPr>
        <w:t xml:space="preserve"> </w:t>
      </w:r>
    </w:p>
    <w:p w14:paraId="48D1FD0F" w14:textId="77777777" w:rsidR="00C260F6" w:rsidRPr="00F5419D" w:rsidRDefault="00C260F6" w:rsidP="00F5419D">
      <w:pPr>
        <w:widowControl w:val="0"/>
        <w:tabs>
          <w:tab w:val="left" w:pos="284"/>
        </w:tabs>
        <w:spacing w:after="0" w:line="276" w:lineRule="auto"/>
        <w:ind w:left="-426"/>
        <w:jc w:val="both"/>
        <w:rPr>
          <w:rFonts w:eastAsia="Times New Roman" w:cs="Times New Roman"/>
          <w:szCs w:val="24"/>
          <w:lang w:val="vi-VN" w:eastAsia="ja-JP"/>
          <w14:ligatures w14:val="none"/>
        </w:rPr>
      </w:pPr>
      <w:r w:rsidRPr="00F5419D">
        <w:rPr>
          <w:rFonts w:eastAsia="Times New Roman" w:cs="Times New Roman"/>
          <w:b/>
          <w:bCs/>
          <w:szCs w:val="24"/>
          <w:lang w:val="vi-VN" w:eastAsia="ja-JP"/>
          <w14:ligatures w14:val="none"/>
        </w:rPr>
        <w:t>b)</w:t>
      </w:r>
      <w:r w:rsidRPr="00F5419D">
        <w:rPr>
          <w:rFonts w:eastAsia="Times New Roman" w:cs="Times New Roman"/>
          <w:szCs w:val="24"/>
          <w:lang w:val="vi-VN" w:eastAsia="ja-JP"/>
          <w14:ligatures w14:val="none"/>
        </w:rPr>
        <w:t xml:space="preserve"> Thúc đẩy công nghiệp sản xuất chế biến thực phẩm góp phần đẩy mạnh sản xuất nông nghiệp hàng hóa, nâng cao chất lượng sống của người dân. </w:t>
      </w:r>
    </w:p>
    <w:p w14:paraId="3AE6091B" w14:textId="77777777" w:rsidR="00C260F6" w:rsidRPr="00F5419D" w:rsidRDefault="00C260F6" w:rsidP="00F5419D">
      <w:pPr>
        <w:widowControl w:val="0"/>
        <w:tabs>
          <w:tab w:val="left" w:pos="284"/>
        </w:tabs>
        <w:spacing w:after="0" w:line="276" w:lineRule="auto"/>
        <w:ind w:left="-426"/>
        <w:jc w:val="both"/>
        <w:rPr>
          <w:rFonts w:eastAsia="Times New Roman" w:cs="Times New Roman"/>
          <w:szCs w:val="24"/>
          <w:lang w:val="vi-VN" w:eastAsia="ja-JP"/>
          <w14:ligatures w14:val="none"/>
        </w:rPr>
      </w:pPr>
      <w:r w:rsidRPr="00F5419D">
        <w:rPr>
          <w:rFonts w:eastAsia="Times New Roman" w:cs="Times New Roman"/>
          <w:b/>
          <w:bCs/>
          <w:szCs w:val="24"/>
          <w:lang w:val="vi-VN" w:eastAsia="ja-JP"/>
          <w14:ligatures w14:val="none"/>
        </w:rPr>
        <w:lastRenderedPageBreak/>
        <w:t>c)</w:t>
      </w:r>
      <w:r w:rsidRPr="00F5419D">
        <w:rPr>
          <w:rFonts w:eastAsia="Times New Roman" w:cs="Times New Roman"/>
          <w:szCs w:val="24"/>
          <w:lang w:val="vi-VN" w:eastAsia="ja-JP"/>
          <w14:ligatures w14:val="none"/>
        </w:rPr>
        <w:t xml:space="preserve"> Do thời gian quay vòng vốn nhanh, không đòi hỏi quy trình sản xuất quá phức tạp nên ngành chế biến thực phẩm có khả năng tích lũy vốn cho công nghiệp hóa. </w:t>
      </w:r>
    </w:p>
    <w:p w14:paraId="25F836CA" w14:textId="77777777" w:rsidR="00C260F6" w:rsidRPr="00F5419D" w:rsidRDefault="00C260F6" w:rsidP="00F5419D">
      <w:pPr>
        <w:spacing w:after="0" w:line="276" w:lineRule="auto"/>
        <w:ind w:left="-426"/>
        <w:rPr>
          <w:rFonts w:eastAsia="Times New Roman" w:cs="Times New Roman"/>
          <w:szCs w:val="24"/>
          <w:lang w:val="vi-VN" w:eastAsia="ja-JP"/>
          <w14:ligatures w14:val="none"/>
        </w:rPr>
      </w:pPr>
      <w:r w:rsidRPr="00F5419D">
        <w:rPr>
          <w:rFonts w:eastAsia="Times New Roman" w:cs="Times New Roman"/>
          <w:szCs w:val="24"/>
          <w:lang w:val="vi-VN" w:eastAsia="ja-JP"/>
          <w14:ligatures w14:val="none"/>
        </w:rPr>
        <w:t xml:space="preserve"> </w:t>
      </w:r>
      <w:r w:rsidRPr="00F5419D">
        <w:rPr>
          <w:rFonts w:eastAsia="Times New Roman" w:cs="Times New Roman"/>
          <w:b/>
          <w:bCs/>
          <w:szCs w:val="24"/>
          <w:lang w:val="vi-VN" w:eastAsia="ja-JP"/>
          <w14:ligatures w14:val="none"/>
        </w:rPr>
        <w:t>d)</w:t>
      </w:r>
      <w:r w:rsidRPr="00F5419D">
        <w:rPr>
          <w:rFonts w:eastAsia="Times New Roman" w:cs="Times New Roman"/>
          <w:szCs w:val="24"/>
          <w:lang w:val="vi-VN" w:eastAsia="ja-JP"/>
          <w14:ligatures w14:val="none"/>
        </w:rPr>
        <w:t xml:space="preserve"> Mục đích chủ yếu của việc phát triển công nghiệp chế biến thực phẩm là thu hút đầu tư nước ngoài, tạo hàng xuất khẩu thu ngoại tệ.</w:t>
      </w:r>
    </w:p>
    <w:p w14:paraId="3E5A9F07" w14:textId="77777777" w:rsidR="00C260F6" w:rsidRPr="00F5419D" w:rsidRDefault="00C260F6" w:rsidP="00F5419D">
      <w:pPr>
        <w:tabs>
          <w:tab w:val="left" w:pos="284"/>
        </w:tabs>
        <w:spacing w:after="0" w:line="276" w:lineRule="auto"/>
        <w:ind w:left="-426"/>
        <w:jc w:val="both"/>
        <w:rPr>
          <w:rFonts w:eastAsia="Arial" w:cs="Times New Roman"/>
          <w:b/>
          <w:bCs/>
          <w:szCs w:val="24"/>
          <w14:ligatures w14:val="none"/>
        </w:rPr>
      </w:pPr>
      <w:proofErr w:type="spellStart"/>
      <w:r w:rsidRPr="00F5419D">
        <w:rPr>
          <w:rFonts w:eastAsia="Arial" w:cs="Times New Roman"/>
          <w:b/>
          <w:bCs/>
          <w:szCs w:val="24"/>
          <w:lang w:val="fr-FR"/>
          <w14:ligatures w14:val="none"/>
        </w:rPr>
        <w:t>Câu</w:t>
      </w:r>
      <w:proofErr w:type="spellEnd"/>
      <w:r w:rsidRPr="00F5419D">
        <w:rPr>
          <w:rFonts w:eastAsia="Arial" w:cs="Times New Roman"/>
          <w:b/>
          <w:bCs/>
          <w:szCs w:val="24"/>
          <w:lang w:val="fr-FR"/>
          <w14:ligatures w14:val="none"/>
        </w:rPr>
        <w:t xml:space="preserve"> 5. </w:t>
      </w:r>
      <w:r w:rsidRPr="00F5419D">
        <w:rPr>
          <w:rFonts w:eastAsia="Arial" w:cs="Times New Roman"/>
          <w:szCs w:val="24"/>
          <w:lang w:val="fr-FR"/>
          <w14:ligatures w14:val="none"/>
        </w:rPr>
        <w:t xml:space="preserve">Cho </w:t>
      </w:r>
      <w:proofErr w:type="spellStart"/>
      <w:r w:rsidRPr="00F5419D">
        <w:rPr>
          <w:rFonts w:eastAsia="Arial" w:cs="Times New Roman"/>
          <w:szCs w:val="24"/>
          <w:lang w:val="fr-FR"/>
          <w14:ligatures w14:val="none"/>
        </w:rPr>
        <w:t>bảng</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proofErr w:type="gramStart"/>
      <w:r w:rsidRPr="00F5419D">
        <w:rPr>
          <w:rFonts w:eastAsia="Arial" w:cs="Times New Roman"/>
          <w:szCs w:val="24"/>
          <w:lang w:val="fr-FR"/>
          <w14:ligatures w14:val="none"/>
        </w:rPr>
        <w:t>liệu</w:t>
      </w:r>
      <w:proofErr w:type="spellEnd"/>
      <w:r w:rsidRPr="00F5419D">
        <w:rPr>
          <w:rFonts w:eastAsia="Arial" w:cs="Times New Roman"/>
          <w:szCs w:val="24"/>
          <w:lang w:val="fr-FR"/>
          <w14:ligatures w14:val="none"/>
        </w:rPr>
        <w:t>:</w:t>
      </w:r>
      <w:proofErr w:type="gramEnd"/>
      <w:r w:rsidRPr="00F5419D">
        <w:rPr>
          <w:rFonts w:eastAsia="Arial" w:cs="Times New Roman"/>
          <w:b/>
          <w:bCs/>
          <w:szCs w:val="24"/>
          <w:lang w:val="fr-FR"/>
          <w14:ligatures w14:val="none"/>
        </w:rPr>
        <w:t xml:space="preserve"> </w:t>
      </w:r>
      <w:r w:rsidRPr="00F5419D">
        <w:rPr>
          <w:rFonts w:eastAsia="Arial" w:cs="Times New Roman"/>
          <w:b/>
          <w:bCs/>
          <w:szCs w:val="24"/>
          <w:lang w:val="vi-VN"/>
          <w14:ligatures w14:val="none"/>
        </w:rPr>
        <w:t>Lưu lượng dòng chảy</w:t>
      </w:r>
      <w:r w:rsidRPr="00F5419D">
        <w:rPr>
          <w:rFonts w:eastAsia="Arial" w:cs="Times New Roman"/>
          <w:b/>
          <w:bCs/>
          <w:szCs w:val="24"/>
          <w14:ligatures w14:val="none"/>
        </w:rPr>
        <w:t xml:space="preserve"> </w:t>
      </w:r>
      <w:proofErr w:type="spellStart"/>
      <w:r w:rsidRPr="00F5419D">
        <w:rPr>
          <w:rFonts w:eastAsia="Arial" w:cs="Times New Roman"/>
          <w:b/>
          <w:bCs/>
          <w:szCs w:val="24"/>
          <w14:ligatures w14:val="none"/>
        </w:rPr>
        <w:t>trung</w:t>
      </w:r>
      <w:proofErr w:type="spellEnd"/>
      <w:r w:rsidRPr="00F5419D">
        <w:rPr>
          <w:rFonts w:eastAsia="Arial" w:cs="Times New Roman"/>
          <w:b/>
          <w:bCs/>
          <w:szCs w:val="24"/>
          <w14:ligatures w14:val="none"/>
        </w:rPr>
        <w:t xml:space="preserve"> </w:t>
      </w:r>
      <w:proofErr w:type="spellStart"/>
      <w:r w:rsidRPr="00F5419D">
        <w:rPr>
          <w:rFonts w:eastAsia="Arial" w:cs="Times New Roman"/>
          <w:b/>
          <w:bCs/>
          <w:szCs w:val="24"/>
          <w14:ligatures w14:val="none"/>
        </w:rPr>
        <w:t>bình</w:t>
      </w:r>
      <w:proofErr w:type="spellEnd"/>
      <w:r w:rsidRPr="00F5419D">
        <w:rPr>
          <w:rFonts w:eastAsia="Arial" w:cs="Times New Roman"/>
          <w:b/>
          <w:bCs/>
          <w:szCs w:val="24"/>
          <w14:ligatures w14:val="none"/>
        </w:rPr>
        <w:t xml:space="preserve"> </w:t>
      </w:r>
      <w:proofErr w:type="spellStart"/>
      <w:r w:rsidRPr="00F5419D">
        <w:rPr>
          <w:rFonts w:eastAsia="Arial" w:cs="Times New Roman"/>
          <w:b/>
          <w:bCs/>
          <w:szCs w:val="24"/>
          <w14:ligatures w14:val="none"/>
        </w:rPr>
        <w:t>tháng</w:t>
      </w:r>
      <w:proofErr w:type="spellEnd"/>
      <w:r w:rsidRPr="00F5419D">
        <w:rPr>
          <w:rFonts w:eastAsia="Arial" w:cs="Times New Roman"/>
          <w:b/>
          <w:bCs/>
          <w:szCs w:val="24"/>
          <w:lang w:val="vi-VN"/>
          <w14:ligatures w14:val="none"/>
        </w:rPr>
        <w:t xml:space="preserve"> của một số sông</w:t>
      </w:r>
      <w:r w:rsidRPr="00F5419D">
        <w:rPr>
          <w:rFonts w:eastAsia="Arial" w:cs="Times New Roman"/>
          <w:b/>
          <w:bCs/>
          <w:szCs w:val="24"/>
          <w14:ligatures w14:val="none"/>
        </w:rPr>
        <w:t xml:space="preserve"> </w:t>
      </w:r>
      <w:proofErr w:type="spellStart"/>
      <w:r w:rsidRPr="00F5419D">
        <w:rPr>
          <w:rFonts w:eastAsia="Arial" w:cs="Times New Roman"/>
          <w:b/>
          <w:bCs/>
          <w:szCs w:val="24"/>
          <w14:ligatures w14:val="none"/>
        </w:rPr>
        <w:t>nước</w:t>
      </w:r>
      <w:proofErr w:type="spellEnd"/>
      <w:r w:rsidRPr="00F5419D">
        <w:rPr>
          <w:rFonts w:eastAsia="Arial" w:cs="Times New Roman"/>
          <w:b/>
          <w:bCs/>
          <w:szCs w:val="24"/>
          <w14:ligatures w14:val="none"/>
        </w:rPr>
        <w:t xml:space="preserve"> ta.</w:t>
      </w:r>
    </w:p>
    <w:p w14:paraId="35939980" w14:textId="688BB4DD" w:rsidR="00C260F6" w:rsidRPr="00F5419D" w:rsidRDefault="00C260F6" w:rsidP="00F5419D">
      <w:pPr>
        <w:tabs>
          <w:tab w:val="left" w:pos="284"/>
        </w:tabs>
        <w:spacing w:after="0" w:line="276" w:lineRule="auto"/>
        <w:ind w:left="-426" w:firstLine="288"/>
        <w:jc w:val="both"/>
        <w:rPr>
          <w:rFonts w:eastAsia="Arial" w:cs="Times New Roman"/>
          <w:i/>
          <w:iCs/>
          <w:szCs w:val="24"/>
          <w:lang w:val="vi-VN"/>
          <w14:ligatures w14:val="none"/>
        </w:rPr>
      </w:pP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r>
      <w:r w:rsidRPr="00F5419D">
        <w:rPr>
          <w:rFonts w:eastAsia="Arial" w:cs="Times New Roman"/>
          <w:i/>
          <w:iCs/>
          <w:szCs w:val="24"/>
          <w:lang w:val="vi-VN"/>
          <w14:ligatures w14:val="none"/>
        </w:rPr>
        <w:tab/>
        <w:t>( Đơn vị : m</w:t>
      </w:r>
      <w:r w:rsidRPr="00F5419D">
        <w:rPr>
          <w:rFonts w:eastAsia="Arial" w:cs="Times New Roman"/>
          <w:i/>
          <w:iCs/>
          <w:szCs w:val="24"/>
          <w:vertAlign w:val="superscript"/>
          <w:lang w:val="vi-VN"/>
          <w14:ligatures w14:val="none"/>
        </w:rPr>
        <w:t>3</w:t>
      </w:r>
      <w:r w:rsidRPr="00F5419D">
        <w:rPr>
          <w:rFonts w:eastAsia="Arial" w:cs="Times New Roman"/>
          <w:i/>
          <w:iCs/>
          <w:szCs w:val="24"/>
          <w:lang w:val="vi-VN"/>
          <w14:ligatures w14:val="none"/>
        </w:rPr>
        <w:t>/s )</w:t>
      </w:r>
    </w:p>
    <w:tbl>
      <w:tblPr>
        <w:tblStyle w:val="TableGrid11"/>
        <w:tblW w:w="10202" w:type="dxa"/>
        <w:jc w:val="center"/>
        <w:tblInd w:w="0" w:type="dxa"/>
        <w:tblLook w:val="04A0" w:firstRow="1" w:lastRow="0" w:firstColumn="1" w:lastColumn="0" w:noHBand="0" w:noVBand="1"/>
      </w:tblPr>
      <w:tblGrid>
        <w:gridCol w:w="1682"/>
        <w:gridCol w:w="729"/>
        <w:gridCol w:w="708"/>
        <w:gridCol w:w="709"/>
        <w:gridCol w:w="709"/>
        <w:gridCol w:w="703"/>
        <w:gridCol w:w="709"/>
        <w:gridCol w:w="709"/>
        <w:gridCol w:w="709"/>
        <w:gridCol w:w="709"/>
        <w:gridCol w:w="708"/>
        <w:gridCol w:w="709"/>
        <w:gridCol w:w="709"/>
      </w:tblGrid>
      <w:tr w:rsidR="00F5419D" w:rsidRPr="00F5419D" w14:paraId="0A70D850" w14:textId="77777777" w:rsidTr="00A5748D">
        <w:trPr>
          <w:jc w:val="center"/>
        </w:trPr>
        <w:tc>
          <w:tcPr>
            <w:tcW w:w="1682" w:type="dxa"/>
            <w:tcBorders>
              <w:top w:val="single" w:sz="4" w:space="0" w:color="auto"/>
              <w:left w:val="single" w:sz="4" w:space="0" w:color="auto"/>
              <w:bottom w:val="single" w:sz="4" w:space="0" w:color="auto"/>
              <w:right w:val="single" w:sz="4" w:space="0" w:color="auto"/>
            </w:tcBorders>
            <w:hideMark/>
          </w:tcPr>
          <w:p w14:paraId="7A7481B0"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Tháng</w:t>
            </w:r>
          </w:p>
        </w:tc>
        <w:tc>
          <w:tcPr>
            <w:tcW w:w="729" w:type="dxa"/>
            <w:tcBorders>
              <w:top w:val="single" w:sz="4" w:space="0" w:color="auto"/>
              <w:left w:val="single" w:sz="4" w:space="0" w:color="auto"/>
              <w:bottom w:val="single" w:sz="4" w:space="0" w:color="auto"/>
              <w:right w:val="single" w:sz="4" w:space="0" w:color="auto"/>
            </w:tcBorders>
            <w:hideMark/>
          </w:tcPr>
          <w:p w14:paraId="62A033FF"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1</w:t>
            </w:r>
          </w:p>
        </w:tc>
        <w:tc>
          <w:tcPr>
            <w:tcW w:w="708" w:type="dxa"/>
            <w:tcBorders>
              <w:top w:val="single" w:sz="4" w:space="0" w:color="auto"/>
              <w:left w:val="single" w:sz="4" w:space="0" w:color="auto"/>
              <w:bottom w:val="single" w:sz="4" w:space="0" w:color="auto"/>
              <w:right w:val="single" w:sz="4" w:space="0" w:color="auto"/>
            </w:tcBorders>
            <w:hideMark/>
          </w:tcPr>
          <w:p w14:paraId="36F7AF9B"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2</w:t>
            </w:r>
          </w:p>
        </w:tc>
        <w:tc>
          <w:tcPr>
            <w:tcW w:w="709" w:type="dxa"/>
            <w:tcBorders>
              <w:top w:val="single" w:sz="4" w:space="0" w:color="auto"/>
              <w:left w:val="single" w:sz="4" w:space="0" w:color="auto"/>
              <w:bottom w:val="single" w:sz="4" w:space="0" w:color="auto"/>
              <w:right w:val="single" w:sz="4" w:space="0" w:color="auto"/>
            </w:tcBorders>
            <w:hideMark/>
          </w:tcPr>
          <w:p w14:paraId="57188B59"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3</w:t>
            </w:r>
          </w:p>
        </w:tc>
        <w:tc>
          <w:tcPr>
            <w:tcW w:w="709" w:type="dxa"/>
            <w:tcBorders>
              <w:top w:val="single" w:sz="4" w:space="0" w:color="auto"/>
              <w:left w:val="single" w:sz="4" w:space="0" w:color="auto"/>
              <w:bottom w:val="single" w:sz="4" w:space="0" w:color="auto"/>
              <w:right w:val="single" w:sz="4" w:space="0" w:color="auto"/>
            </w:tcBorders>
            <w:hideMark/>
          </w:tcPr>
          <w:p w14:paraId="63A6BE74"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4</w:t>
            </w:r>
          </w:p>
        </w:tc>
        <w:tc>
          <w:tcPr>
            <w:tcW w:w="703" w:type="dxa"/>
            <w:tcBorders>
              <w:top w:val="single" w:sz="4" w:space="0" w:color="auto"/>
              <w:left w:val="single" w:sz="4" w:space="0" w:color="auto"/>
              <w:bottom w:val="single" w:sz="4" w:space="0" w:color="auto"/>
              <w:right w:val="single" w:sz="4" w:space="0" w:color="auto"/>
            </w:tcBorders>
            <w:hideMark/>
          </w:tcPr>
          <w:p w14:paraId="0EE56247"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5</w:t>
            </w:r>
          </w:p>
        </w:tc>
        <w:tc>
          <w:tcPr>
            <w:tcW w:w="709" w:type="dxa"/>
            <w:tcBorders>
              <w:top w:val="single" w:sz="4" w:space="0" w:color="auto"/>
              <w:left w:val="single" w:sz="4" w:space="0" w:color="auto"/>
              <w:bottom w:val="single" w:sz="4" w:space="0" w:color="auto"/>
              <w:right w:val="single" w:sz="4" w:space="0" w:color="auto"/>
            </w:tcBorders>
            <w:hideMark/>
          </w:tcPr>
          <w:p w14:paraId="10F7F41F"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6</w:t>
            </w:r>
          </w:p>
        </w:tc>
        <w:tc>
          <w:tcPr>
            <w:tcW w:w="709" w:type="dxa"/>
            <w:tcBorders>
              <w:top w:val="single" w:sz="4" w:space="0" w:color="auto"/>
              <w:left w:val="single" w:sz="4" w:space="0" w:color="auto"/>
              <w:bottom w:val="single" w:sz="4" w:space="0" w:color="auto"/>
              <w:right w:val="single" w:sz="4" w:space="0" w:color="auto"/>
            </w:tcBorders>
            <w:hideMark/>
          </w:tcPr>
          <w:p w14:paraId="135CF0D4"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7</w:t>
            </w:r>
          </w:p>
        </w:tc>
        <w:tc>
          <w:tcPr>
            <w:tcW w:w="709" w:type="dxa"/>
            <w:tcBorders>
              <w:top w:val="single" w:sz="4" w:space="0" w:color="auto"/>
              <w:left w:val="single" w:sz="4" w:space="0" w:color="auto"/>
              <w:bottom w:val="single" w:sz="4" w:space="0" w:color="auto"/>
              <w:right w:val="single" w:sz="4" w:space="0" w:color="auto"/>
            </w:tcBorders>
            <w:hideMark/>
          </w:tcPr>
          <w:p w14:paraId="6F8FA4E4"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8</w:t>
            </w:r>
          </w:p>
        </w:tc>
        <w:tc>
          <w:tcPr>
            <w:tcW w:w="709" w:type="dxa"/>
            <w:tcBorders>
              <w:top w:val="single" w:sz="4" w:space="0" w:color="auto"/>
              <w:left w:val="single" w:sz="4" w:space="0" w:color="auto"/>
              <w:bottom w:val="single" w:sz="4" w:space="0" w:color="auto"/>
              <w:right w:val="single" w:sz="4" w:space="0" w:color="auto"/>
            </w:tcBorders>
            <w:hideMark/>
          </w:tcPr>
          <w:p w14:paraId="74B5C1A6"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9</w:t>
            </w:r>
          </w:p>
        </w:tc>
        <w:tc>
          <w:tcPr>
            <w:tcW w:w="708" w:type="dxa"/>
            <w:tcBorders>
              <w:top w:val="single" w:sz="4" w:space="0" w:color="auto"/>
              <w:left w:val="single" w:sz="4" w:space="0" w:color="auto"/>
              <w:bottom w:val="single" w:sz="4" w:space="0" w:color="auto"/>
              <w:right w:val="single" w:sz="4" w:space="0" w:color="auto"/>
            </w:tcBorders>
            <w:hideMark/>
          </w:tcPr>
          <w:p w14:paraId="7BD30333"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10</w:t>
            </w:r>
          </w:p>
        </w:tc>
        <w:tc>
          <w:tcPr>
            <w:tcW w:w="709" w:type="dxa"/>
            <w:tcBorders>
              <w:top w:val="single" w:sz="4" w:space="0" w:color="auto"/>
              <w:left w:val="single" w:sz="4" w:space="0" w:color="auto"/>
              <w:bottom w:val="single" w:sz="4" w:space="0" w:color="auto"/>
              <w:right w:val="single" w:sz="4" w:space="0" w:color="auto"/>
            </w:tcBorders>
            <w:hideMark/>
          </w:tcPr>
          <w:p w14:paraId="692EAC24"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11</w:t>
            </w:r>
          </w:p>
        </w:tc>
        <w:tc>
          <w:tcPr>
            <w:tcW w:w="709" w:type="dxa"/>
            <w:tcBorders>
              <w:top w:val="single" w:sz="4" w:space="0" w:color="auto"/>
              <w:left w:val="single" w:sz="4" w:space="0" w:color="auto"/>
              <w:bottom w:val="single" w:sz="4" w:space="0" w:color="auto"/>
              <w:right w:val="single" w:sz="4" w:space="0" w:color="auto"/>
            </w:tcBorders>
            <w:hideMark/>
          </w:tcPr>
          <w:p w14:paraId="3E8EE195"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12</w:t>
            </w:r>
          </w:p>
        </w:tc>
      </w:tr>
      <w:tr w:rsidR="00F5419D" w:rsidRPr="00F5419D" w14:paraId="58892213" w14:textId="77777777" w:rsidTr="00A5748D">
        <w:trPr>
          <w:jc w:val="center"/>
        </w:trPr>
        <w:tc>
          <w:tcPr>
            <w:tcW w:w="1682" w:type="dxa"/>
            <w:tcBorders>
              <w:top w:val="single" w:sz="4" w:space="0" w:color="auto"/>
              <w:left w:val="single" w:sz="4" w:space="0" w:color="auto"/>
              <w:bottom w:val="single" w:sz="4" w:space="0" w:color="auto"/>
              <w:right w:val="single" w:sz="4" w:space="0" w:color="auto"/>
            </w:tcBorders>
            <w:hideMark/>
          </w:tcPr>
          <w:p w14:paraId="26273DF8"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Sông Hồng</w:t>
            </w:r>
          </w:p>
        </w:tc>
        <w:tc>
          <w:tcPr>
            <w:tcW w:w="729" w:type="dxa"/>
            <w:tcBorders>
              <w:top w:val="single" w:sz="4" w:space="0" w:color="auto"/>
              <w:left w:val="single" w:sz="4" w:space="0" w:color="auto"/>
              <w:bottom w:val="single" w:sz="4" w:space="0" w:color="auto"/>
              <w:right w:val="single" w:sz="4" w:space="0" w:color="auto"/>
            </w:tcBorders>
            <w:hideMark/>
          </w:tcPr>
          <w:p w14:paraId="4A8122D1"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1940</w:t>
            </w:r>
          </w:p>
        </w:tc>
        <w:tc>
          <w:tcPr>
            <w:tcW w:w="708" w:type="dxa"/>
            <w:tcBorders>
              <w:top w:val="single" w:sz="4" w:space="0" w:color="auto"/>
              <w:left w:val="single" w:sz="4" w:space="0" w:color="auto"/>
              <w:bottom w:val="single" w:sz="4" w:space="0" w:color="auto"/>
              <w:right w:val="single" w:sz="4" w:space="0" w:color="auto"/>
            </w:tcBorders>
            <w:hideMark/>
          </w:tcPr>
          <w:p w14:paraId="57218FF4"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885</w:t>
            </w:r>
          </w:p>
        </w:tc>
        <w:tc>
          <w:tcPr>
            <w:tcW w:w="709" w:type="dxa"/>
            <w:tcBorders>
              <w:top w:val="single" w:sz="4" w:space="0" w:color="auto"/>
              <w:left w:val="single" w:sz="4" w:space="0" w:color="auto"/>
              <w:bottom w:val="single" w:sz="4" w:space="0" w:color="auto"/>
              <w:right w:val="single" w:sz="4" w:space="0" w:color="auto"/>
            </w:tcBorders>
            <w:hideMark/>
          </w:tcPr>
          <w:p w14:paraId="3D9C704A"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765</w:t>
            </w:r>
          </w:p>
        </w:tc>
        <w:tc>
          <w:tcPr>
            <w:tcW w:w="709" w:type="dxa"/>
            <w:tcBorders>
              <w:top w:val="single" w:sz="4" w:space="0" w:color="auto"/>
              <w:left w:val="single" w:sz="4" w:space="0" w:color="auto"/>
              <w:bottom w:val="single" w:sz="4" w:space="0" w:color="auto"/>
              <w:right w:val="single" w:sz="4" w:space="0" w:color="auto"/>
            </w:tcBorders>
            <w:hideMark/>
          </w:tcPr>
          <w:p w14:paraId="358C88E5"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899</w:t>
            </w:r>
          </w:p>
        </w:tc>
        <w:tc>
          <w:tcPr>
            <w:tcW w:w="703" w:type="dxa"/>
            <w:tcBorders>
              <w:top w:val="single" w:sz="4" w:space="0" w:color="auto"/>
              <w:left w:val="single" w:sz="4" w:space="0" w:color="auto"/>
              <w:bottom w:val="single" w:sz="4" w:space="0" w:color="auto"/>
              <w:right w:val="single" w:sz="4" w:space="0" w:color="auto"/>
            </w:tcBorders>
            <w:hideMark/>
          </w:tcPr>
          <w:p w14:paraId="6B6C9401"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1480</w:t>
            </w:r>
          </w:p>
        </w:tc>
        <w:tc>
          <w:tcPr>
            <w:tcW w:w="709" w:type="dxa"/>
            <w:tcBorders>
              <w:top w:val="single" w:sz="4" w:space="0" w:color="auto"/>
              <w:left w:val="single" w:sz="4" w:space="0" w:color="auto"/>
              <w:bottom w:val="single" w:sz="4" w:space="0" w:color="auto"/>
              <w:right w:val="single" w:sz="4" w:space="0" w:color="auto"/>
            </w:tcBorders>
            <w:hideMark/>
          </w:tcPr>
          <w:p w14:paraId="3F76C9E6"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3510</w:t>
            </w:r>
          </w:p>
        </w:tc>
        <w:tc>
          <w:tcPr>
            <w:tcW w:w="709" w:type="dxa"/>
            <w:tcBorders>
              <w:top w:val="single" w:sz="4" w:space="0" w:color="auto"/>
              <w:left w:val="single" w:sz="4" w:space="0" w:color="auto"/>
              <w:bottom w:val="single" w:sz="4" w:space="0" w:color="auto"/>
              <w:right w:val="single" w:sz="4" w:space="0" w:color="auto"/>
            </w:tcBorders>
            <w:hideMark/>
          </w:tcPr>
          <w:p w14:paraId="4B2C46CF"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5990</w:t>
            </w:r>
          </w:p>
        </w:tc>
        <w:tc>
          <w:tcPr>
            <w:tcW w:w="709" w:type="dxa"/>
            <w:tcBorders>
              <w:top w:val="single" w:sz="4" w:space="0" w:color="auto"/>
              <w:left w:val="single" w:sz="4" w:space="0" w:color="auto"/>
              <w:bottom w:val="single" w:sz="4" w:space="0" w:color="auto"/>
              <w:right w:val="single" w:sz="4" w:space="0" w:color="auto"/>
            </w:tcBorders>
            <w:hideMark/>
          </w:tcPr>
          <w:p w14:paraId="7CA54D42" w14:textId="77777777" w:rsidR="00C260F6" w:rsidRPr="009F72A0" w:rsidRDefault="00C260F6" w:rsidP="00F5419D">
            <w:pPr>
              <w:spacing w:line="276" w:lineRule="auto"/>
              <w:ind w:left="-426" w:firstLine="13"/>
              <w:jc w:val="right"/>
              <w:rPr>
                <w:rFonts w:eastAsia="Arial"/>
                <w:sz w:val="24"/>
                <w:szCs w:val="24"/>
                <w:lang w:val="vi-VN"/>
              </w:rPr>
            </w:pPr>
            <w:r w:rsidRPr="009F72A0">
              <w:rPr>
                <w:rFonts w:eastAsia="Arial"/>
                <w:sz w:val="24"/>
                <w:szCs w:val="24"/>
                <w:lang w:val="vi-VN"/>
              </w:rPr>
              <w:t>6660</w:t>
            </w:r>
          </w:p>
        </w:tc>
        <w:tc>
          <w:tcPr>
            <w:tcW w:w="709" w:type="dxa"/>
            <w:tcBorders>
              <w:top w:val="single" w:sz="4" w:space="0" w:color="auto"/>
              <w:left w:val="single" w:sz="4" w:space="0" w:color="auto"/>
              <w:bottom w:val="single" w:sz="4" w:space="0" w:color="auto"/>
              <w:right w:val="single" w:sz="4" w:space="0" w:color="auto"/>
            </w:tcBorders>
            <w:hideMark/>
          </w:tcPr>
          <w:p w14:paraId="6C91E9EA"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4990</w:t>
            </w:r>
          </w:p>
        </w:tc>
        <w:tc>
          <w:tcPr>
            <w:tcW w:w="708" w:type="dxa"/>
            <w:tcBorders>
              <w:top w:val="single" w:sz="4" w:space="0" w:color="auto"/>
              <w:left w:val="single" w:sz="4" w:space="0" w:color="auto"/>
              <w:bottom w:val="single" w:sz="4" w:space="0" w:color="auto"/>
              <w:right w:val="single" w:sz="4" w:space="0" w:color="auto"/>
            </w:tcBorders>
            <w:hideMark/>
          </w:tcPr>
          <w:p w14:paraId="34C7A979"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3100</w:t>
            </w:r>
          </w:p>
        </w:tc>
        <w:tc>
          <w:tcPr>
            <w:tcW w:w="709" w:type="dxa"/>
            <w:tcBorders>
              <w:top w:val="single" w:sz="4" w:space="0" w:color="auto"/>
              <w:left w:val="single" w:sz="4" w:space="0" w:color="auto"/>
              <w:bottom w:val="single" w:sz="4" w:space="0" w:color="auto"/>
              <w:right w:val="single" w:sz="4" w:space="0" w:color="auto"/>
            </w:tcBorders>
            <w:hideMark/>
          </w:tcPr>
          <w:p w14:paraId="6ABD5D59"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2190</w:t>
            </w:r>
          </w:p>
        </w:tc>
        <w:tc>
          <w:tcPr>
            <w:tcW w:w="709" w:type="dxa"/>
            <w:tcBorders>
              <w:top w:val="single" w:sz="4" w:space="0" w:color="auto"/>
              <w:left w:val="single" w:sz="4" w:space="0" w:color="auto"/>
              <w:bottom w:val="single" w:sz="4" w:space="0" w:color="auto"/>
              <w:right w:val="single" w:sz="4" w:space="0" w:color="auto"/>
            </w:tcBorders>
            <w:hideMark/>
          </w:tcPr>
          <w:p w14:paraId="7DB309BA"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1370</w:t>
            </w:r>
          </w:p>
        </w:tc>
      </w:tr>
      <w:tr w:rsidR="00F5419D" w:rsidRPr="00F5419D" w14:paraId="1D47DA44" w14:textId="77777777" w:rsidTr="00A5748D">
        <w:trPr>
          <w:jc w:val="center"/>
        </w:trPr>
        <w:tc>
          <w:tcPr>
            <w:tcW w:w="1682" w:type="dxa"/>
            <w:tcBorders>
              <w:top w:val="single" w:sz="4" w:space="0" w:color="auto"/>
              <w:left w:val="single" w:sz="4" w:space="0" w:color="auto"/>
              <w:bottom w:val="single" w:sz="4" w:space="0" w:color="auto"/>
              <w:right w:val="single" w:sz="4" w:space="0" w:color="auto"/>
            </w:tcBorders>
            <w:hideMark/>
          </w:tcPr>
          <w:p w14:paraId="1FED1656"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Sông Ba</w:t>
            </w:r>
          </w:p>
        </w:tc>
        <w:tc>
          <w:tcPr>
            <w:tcW w:w="729" w:type="dxa"/>
            <w:tcBorders>
              <w:top w:val="single" w:sz="4" w:space="0" w:color="auto"/>
              <w:left w:val="single" w:sz="4" w:space="0" w:color="auto"/>
              <w:bottom w:val="single" w:sz="4" w:space="0" w:color="auto"/>
              <w:right w:val="single" w:sz="4" w:space="0" w:color="auto"/>
            </w:tcBorders>
            <w:hideMark/>
          </w:tcPr>
          <w:p w14:paraId="657E9624"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129</w:t>
            </w:r>
          </w:p>
        </w:tc>
        <w:tc>
          <w:tcPr>
            <w:tcW w:w="708" w:type="dxa"/>
            <w:tcBorders>
              <w:top w:val="single" w:sz="4" w:space="0" w:color="auto"/>
              <w:left w:val="single" w:sz="4" w:space="0" w:color="auto"/>
              <w:bottom w:val="single" w:sz="4" w:space="0" w:color="auto"/>
              <w:right w:val="single" w:sz="4" w:space="0" w:color="auto"/>
            </w:tcBorders>
            <w:hideMark/>
          </w:tcPr>
          <w:p w14:paraId="4452C60F"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77,1</w:t>
            </w:r>
          </w:p>
        </w:tc>
        <w:tc>
          <w:tcPr>
            <w:tcW w:w="709" w:type="dxa"/>
            <w:tcBorders>
              <w:top w:val="single" w:sz="4" w:space="0" w:color="auto"/>
              <w:left w:val="single" w:sz="4" w:space="0" w:color="auto"/>
              <w:bottom w:val="single" w:sz="4" w:space="0" w:color="auto"/>
              <w:right w:val="single" w:sz="4" w:space="0" w:color="auto"/>
            </w:tcBorders>
            <w:hideMark/>
          </w:tcPr>
          <w:p w14:paraId="36850544"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47,3</w:t>
            </w:r>
          </w:p>
        </w:tc>
        <w:tc>
          <w:tcPr>
            <w:tcW w:w="709" w:type="dxa"/>
            <w:tcBorders>
              <w:top w:val="single" w:sz="4" w:space="0" w:color="auto"/>
              <w:left w:val="single" w:sz="4" w:space="0" w:color="auto"/>
              <w:bottom w:val="single" w:sz="4" w:space="0" w:color="auto"/>
              <w:right w:val="single" w:sz="4" w:space="0" w:color="auto"/>
            </w:tcBorders>
            <w:hideMark/>
          </w:tcPr>
          <w:p w14:paraId="2827D70C"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44,9</w:t>
            </w:r>
          </w:p>
        </w:tc>
        <w:tc>
          <w:tcPr>
            <w:tcW w:w="703" w:type="dxa"/>
            <w:tcBorders>
              <w:top w:val="single" w:sz="4" w:space="0" w:color="auto"/>
              <w:left w:val="single" w:sz="4" w:space="0" w:color="auto"/>
              <w:bottom w:val="single" w:sz="4" w:space="0" w:color="auto"/>
              <w:right w:val="single" w:sz="4" w:space="0" w:color="auto"/>
            </w:tcBorders>
            <w:hideMark/>
          </w:tcPr>
          <w:p w14:paraId="1B71BCEE"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85,0</w:t>
            </w:r>
          </w:p>
        </w:tc>
        <w:tc>
          <w:tcPr>
            <w:tcW w:w="709" w:type="dxa"/>
            <w:tcBorders>
              <w:top w:val="single" w:sz="4" w:space="0" w:color="auto"/>
              <w:left w:val="single" w:sz="4" w:space="0" w:color="auto"/>
              <w:bottom w:val="single" w:sz="4" w:space="0" w:color="auto"/>
              <w:right w:val="single" w:sz="4" w:space="0" w:color="auto"/>
            </w:tcBorders>
            <w:hideMark/>
          </w:tcPr>
          <w:p w14:paraId="7569BA91"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170</w:t>
            </w:r>
          </w:p>
        </w:tc>
        <w:tc>
          <w:tcPr>
            <w:tcW w:w="709" w:type="dxa"/>
            <w:tcBorders>
              <w:top w:val="single" w:sz="4" w:space="0" w:color="auto"/>
              <w:left w:val="single" w:sz="4" w:space="0" w:color="auto"/>
              <w:bottom w:val="single" w:sz="4" w:space="0" w:color="auto"/>
              <w:right w:val="single" w:sz="4" w:space="0" w:color="auto"/>
            </w:tcBorders>
            <w:hideMark/>
          </w:tcPr>
          <w:p w14:paraId="74275125"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155</w:t>
            </w:r>
          </w:p>
        </w:tc>
        <w:tc>
          <w:tcPr>
            <w:tcW w:w="709" w:type="dxa"/>
            <w:tcBorders>
              <w:top w:val="single" w:sz="4" w:space="0" w:color="auto"/>
              <w:left w:val="single" w:sz="4" w:space="0" w:color="auto"/>
              <w:bottom w:val="single" w:sz="4" w:space="0" w:color="auto"/>
              <w:right w:val="single" w:sz="4" w:space="0" w:color="auto"/>
            </w:tcBorders>
            <w:hideMark/>
          </w:tcPr>
          <w:p w14:paraId="2360FE0A"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250</w:t>
            </w:r>
          </w:p>
        </w:tc>
        <w:tc>
          <w:tcPr>
            <w:tcW w:w="709" w:type="dxa"/>
            <w:tcBorders>
              <w:top w:val="single" w:sz="4" w:space="0" w:color="auto"/>
              <w:left w:val="single" w:sz="4" w:space="0" w:color="auto"/>
              <w:bottom w:val="single" w:sz="4" w:space="0" w:color="auto"/>
              <w:right w:val="single" w:sz="4" w:space="0" w:color="auto"/>
            </w:tcBorders>
            <w:hideMark/>
          </w:tcPr>
          <w:p w14:paraId="5AFE9A60"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366</w:t>
            </w:r>
          </w:p>
        </w:tc>
        <w:tc>
          <w:tcPr>
            <w:tcW w:w="708" w:type="dxa"/>
            <w:tcBorders>
              <w:top w:val="single" w:sz="4" w:space="0" w:color="auto"/>
              <w:left w:val="single" w:sz="4" w:space="0" w:color="auto"/>
              <w:bottom w:val="single" w:sz="4" w:space="0" w:color="auto"/>
              <w:right w:val="single" w:sz="4" w:space="0" w:color="auto"/>
            </w:tcBorders>
            <w:hideMark/>
          </w:tcPr>
          <w:p w14:paraId="74753F6C"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682</w:t>
            </w:r>
          </w:p>
        </w:tc>
        <w:tc>
          <w:tcPr>
            <w:tcW w:w="709" w:type="dxa"/>
            <w:tcBorders>
              <w:top w:val="single" w:sz="4" w:space="0" w:color="auto"/>
              <w:left w:val="single" w:sz="4" w:space="0" w:color="auto"/>
              <w:bottom w:val="single" w:sz="4" w:space="0" w:color="auto"/>
              <w:right w:val="single" w:sz="4" w:space="0" w:color="auto"/>
            </w:tcBorders>
            <w:hideMark/>
          </w:tcPr>
          <w:p w14:paraId="510EF750" w14:textId="77777777" w:rsidR="00C260F6" w:rsidRPr="00F5419D" w:rsidRDefault="00C260F6" w:rsidP="00F5419D">
            <w:pPr>
              <w:spacing w:line="276" w:lineRule="auto"/>
              <w:ind w:left="-426" w:firstLine="13"/>
              <w:jc w:val="right"/>
              <w:rPr>
                <w:rFonts w:eastAsia="Arial"/>
                <w:b/>
                <w:bCs/>
                <w:sz w:val="24"/>
                <w:szCs w:val="24"/>
                <w:lang w:val="vi-VN"/>
              </w:rPr>
            </w:pPr>
            <w:r w:rsidRPr="00F5419D">
              <w:rPr>
                <w:rFonts w:eastAsia="Arial"/>
                <w:b/>
                <w:bCs/>
                <w:sz w:val="24"/>
                <w:szCs w:val="24"/>
                <w:lang w:val="vi-VN"/>
              </w:rPr>
              <w:t>935</w:t>
            </w:r>
          </w:p>
        </w:tc>
        <w:tc>
          <w:tcPr>
            <w:tcW w:w="709" w:type="dxa"/>
            <w:tcBorders>
              <w:top w:val="single" w:sz="4" w:space="0" w:color="auto"/>
              <w:left w:val="single" w:sz="4" w:space="0" w:color="auto"/>
              <w:bottom w:val="single" w:sz="4" w:space="0" w:color="auto"/>
              <w:right w:val="single" w:sz="4" w:space="0" w:color="auto"/>
            </w:tcBorders>
            <w:hideMark/>
          </w:tcPr>
          <w:p w14:paraId="46329340"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332</w:t>
            </w:r>
          </w:p>
        </w:tc>
      </w:tr>
      <w:tr w:rsidR="00F5419D" w:rsidRPr="00F5419D" w14:paraId="047ED37C" w14:textId="77777777" w:rsidTr="00A5748D">
        <w:trPr>
          <w:jc w:val="center"/>
        </w:trPr>
        <w:tc>
          <w:tcPr>
            <w:tcW w:w="1682" w:type="dxa"/>
            <w:tcBorders>
              <w:top w:val="single" w:sz="4" w:space="0" w:color="auto"/>
              <w:left w:val="single" w:sz="4" w:space="0" w:color="auto"/>
              <w:bottom w:val="single" w:sz="4" w:space="0" w:color="auto"/>
              <w:right w:val="single" w:sz="4" w:space="0" w:color="auto"/>
            </w:tcBorders>
            <w:hideMark/>
          </w:tcPr>
          <w:p w14:paraId="688D1846"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Sông Đồng Nai</w:t>
            </w:r>
          </w:p>
        </w:tc>
        <w:tc>
          <w:tcPr>
            <w:tcW w:w="729" w:type="dxa"/>
            <w:tcBorders>
              <w:top w:val="single" w:sz="4" w:space="0" w:color="auto"/>
              <w:left w:val="single" w:sz="4" w:space="0" w:color="auto"/>
              <w:bottom w:val="single" w:sz="4" w:space="0" w:color="auto"/>
              <w:right w:val="single" w:sz="4" w:space="0" w:color="auto"/>
            </w:tcBorders>
            <w:hideMark/>
          </w:tcPr>
          <w:p w14:paraId="07E930C4"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103</w:t>
            </w:r>
          </w:p>
        </w:tc>
        <w:tc>
          <w:tcPr>
            <w:tcW w:w="708" w:type="dxa"/>
            <w:tcBorders>
              <w:top w:val="single" w:sz="4" w:space="0" w:color="auto"/>
              <w:left w:val="single" w:sz="4" w:space="0" w:color="auto"/>
              <w:bottom w:val="single" w:sz="4" w:space="0" w:color="auto"/>
              <w:right w:val="single" w:sz="4" w:space="0" w:color="auto"/>
            </w:tcBorders>
            <w:hideMark/>
          </w:tcPr>
          <w:p w14:paraId="180081EF"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66,2</w:t>
            </w:r>
          </w:p>
        </w:tc>
        <w:tc>
          <w:tcPr>
            <w:tcW w:w="709" w:type="dxa"/>
            <w:tcBorders>
              <w:top w:val="single" w:sz="4" w:space="0" w:color="auto"/>
              <w:left w:val="single" w:sz="4" w:space="0" w:color="auto"/>
              <w:bottom w:val="single" w:sz="4" w:space="0" w:color="auto"/>
              <w:right w:val="single" w:sz="4" w:space="0" w:color="auto"/>
            </w:tcBorders>
            <w:hideMark/>
          </w:tcPr>
          <w:p w14:paraId="6685602D" w14:textId="77777777" w:rsidR="00C260F6" w:rsidRPr="009F72A0" w:rsidRDefault="00C260F6" w:rsidP="00F5419D">
            <w:pPr>
              <w:spacing w:line="276" w:lineRule="auto"/>
              <w:ind w:left="-426" w:firstLine="13"/>
              <w:jc w:val="right"/>
              <w:rPr>
                <w:rFonts w:eastAsia="Arial"/>
                <w:sz w:val="24"/>
                <w:szCs w:val="24"/>
                <w:lang w:val="vi-VN"/>
              </w:rPr>
            </w:pPr>
            <w:r w:rsidRPr="009F72A0">
              <w:rPr>
                <w:rFonts w:eastAsia="Arial"/>
                <w:sz w:val="24"/>
                <w:szCs w:val="24"/>
                <w:lang w:val="vi-VN"/>
              </w:rPr>
              <w:t>48,4</w:t>
            </w:r>
          </w:p>
        </w:tc>
        <w:tc>
          <w:tcPr>
            <w:tcW w:w="709" w:type="dxa"/>
            <w:tcBorders>
              <w:top w:val="single" w:sz="4" w:space="0" w:color="auto"/>
              <w:left w:val="single" w:sz="4" w:space="0" w:color="auto"/>
              <w:bottom w:val="single" w:sz="4" w:space="0" w:color="auto"/>
              <w:right w:val="single" w:sz="4" w:space="0" w:color="auto"/>
            </w:tcBorders>
            <w:hideMark/>
          </w:tcPr>
          <w:p w14:paraId="25C77A96"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59,8</w:t>
            </w:r>
          </w:p>
        </w:tc>
        <w:tc>
          <w:tcPr>
            <w:tcW w:w="703" w:type="dxa"/>
            <w:tcBorders>
              <w:top w:val="single" w:sz="4" w:space="0" w:color="auto"/>
              <w:left w:val="single" w:sz="4" w:space="0" w:color="auto"/>
              <w:bottom w:val="single" w:sz="4" w:space="0" w:color="auto"/>
              <w:right w:val="single" w:sz="4" w:space="0" w:color="auto"/>
            </w:tcBorders>
            <w:hideMark/>
          </w:tcPr>
          <w:p w14:paraId="70B696F8"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127</w:t>
            </w:r>
          </w:p>
        </w:tc>
        <w:tc>
          <w:tcPr>
            <w:tcW w:w="709" w:type="dxa"/>
            <w:tcBorders>
              <w:top w:val="single" w:sz="4" w:space="0" w:color="auto"/>
              <w:left w:val="single" w:sz="4" w:space="0" w:color="auto"/>
              <w:bottom w:val="single" w:sz="4" w:space="0" w:color="auto"/>
              <w:right w:val="single" w:sz="4" w:space="0" w:color="auto"/>
            </w:tcBorders>
            <w:hideMark/>
          </w:tcPr>
          <w:p w14:paraId="27CA9710"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417</w:t>
            </w:r>
          </w:p>
        </w:tc>
        <w:tc>
          <w:tcPr>
            <w:tcW w:w="709" w:type="dxa"/>
            <w:tcBorders>
              <w:top w:val="single" w:sz="4" w:space="0" w:color="auto"/>
              <w:left w:val="single" w:sz="4" w:space="0" w:color="auto"/>
              <w:bottom w:val="single" w:sz="4" w:space="0" w:color="auto"/>
              <w:right w:val="single" w:sz="4" w:space="0" w:color="auto"/>
            </w:tcBorders>
            <w:hideMark/>
          </w:tcPr>
          <w:p w14:paraId="22121B1A"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751</w:t>
            </w:r>
          </w:p>
        </w:tc>
        <w:tc>
          <w:tcPr>
            <w:tcW w:w="709" w:type="dxa"/>
            <w:tcBorders>
              <w:top w:val="single" w:sz="4" w:space="0" w:color="auto"/>
              <w:left w:val="single" w:sz="4" w:space="0" w:color="auto"/>
              <w:bottom w:val="single" w:sz="4" w:space="0" w:color="auto"/>
              <w:right w:val="single" w:sz="4" w:space="0" w:color="auto"/>
            </w:tcBorders>
            <w:hideMark/>
          </w:tcPr>
          <w:p w14:paraId="2BA68991" w14:textId="77777777" w:rsidR="00C260F6" w:rsidRPr="009F72A0" w:rsidRDefault="00C260F6" w:rsidP="00F5419D">
            <w:pPr>
              <w:spacing w:line="276" w:lineRule="auto"/>
              <w:ind w:left="-426" w:firstLine="13"/>
              <w:jc w:val="right"/>
              <w:rPr>
                <w:rFonts w:eastAsia="Arial"/>
                <w:sz w:val="24"/>
                <w:szCs w:val="24"/>
                <w:lang w:val="vi-VN"/>
              </w:rPr>
            </w:pPr>
            <w:r w:rsidRPr="009F72A0">
              <w:rPr>
                <w:rFonts w:eastAsia="Arial"/>
                <w:sz w:val="24"/>
                <w:szCs w:val="24"/>
                <w:lang w:val="vi-VN"/>
              </w:rPr>
              <w:t>1345</w:t>
            </w:r>
          </w:p>
        </w:tc>
        <w:tc>
          <w:tcPr>
            <w:tcW w:w="709" w:type="dxa"/>
            <w:tcBorders>
              <w:top w:val="single" w:sz="4" w:space="0" w:color="auto"/>
              <w:left w:val="single" w:sz="4" w:space="0" w:color="auto"/>
              <w:bottom w:val="single" w:sz="4" w:space="0" w:color="auto"/>
              <w:right w:val="single" w:sz="4" w:space="0" w:color="auto"/>
            </w:tcBorders>
            <w:hideMark/>
          </w:tcPr>
          <w:p w14:paraId="2EF84057"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1317</w:t>
            </w:r>
          </w:p>
        </w:tc>
        <w:tc>
          <w:tcPr>
            <w:tcW w:w="708" w:type="dxa"/>
            <w:tcBorders>
              <w:top w:val="single" w:sz="4" w:space="0" w:color="auto"/>
              <w:left w:val="single" w:sz="4" w:space="0" w:color="auto"/>
              <w:bottom w:val="single" w:sz="4" w:space="0" w:color="auto"/>
              <w:right w:val="single" w:sz="4" w:space="0" w:color="auto"/>
            </w:tcBorders>
            <w:hideMark/>
          </w:tcPr>
          <w:p w14:paraId="04C91A15"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1279</w:t>
            </w:r>
          </w:p>
        </w:tc>
        <w:tc>
          <w:tcPr>
            <w:tcW w:w="709" w:type="dxa"/>
            <w:tcBorders>
              <w:top w:val="single" w:sz="4" w:space="0" w:color="auto"/>
              <w:left w:val="single" w:sz="4" w:space="0" w:color="auto"/>
              <w:bottom w:val="single" w:sz="4" w:space="0" w:color="auto"/>
              <w:right w:val="single" w:sz="4" w:space="0" w:color="auto"/>
            </w:tcBorders>
            <w:hideMark/>
          </w:tcPr>
          <w:p w14:paraId="31FA4E41"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594</w:t>
            </w:r>
          </w:p>
        </w:tc>
        <w:tc>
          <w:tcPr>
            <w:tcW w:w="709" w:type="dxa"/>
            <w:tcBorders>
              <w:top w:val="single" w:sz="4" w:space="0" w:color="auto"/>
              <w:left w:val="single" w:sz="4" w:space="0" w:color="auto"/>
              <w:bottom w:val="single" w:sz="4" w:space="0" w:color="auto"/>
              <w:right w:val="single" w:sz="4" w:space="0" w:color="auto"/>
            </w:tcBorders>
            <w:hideMark/>
          </w:tcPr>
          <w:p w14:paraId="6A98D70C" w14:textId="77777777" w:rsidR="00C260F6" w:rsidRPr="00F5419D" w:rsidRDefault="00C260F6" w:rsidP="00F5419D">
            <w:pPr>
              <w:spacing w:line="276" w:lineRule="auto"/>
              <w:ind w:left="-426" w:firstLine="13"/>
              <w:jc w:val="right"/>
              <w:rPr>
                <w:rFonts w:eastAsia="Arial"/>
                <w:sz w:val="24"/>
                <w:szCs w:val="24"/>
                <w:lang w:val="vi-VN"/>
              </w:rPr>
            </w:pPr>
            <w:r w:rsidRPr="00F5419D">
              <w:rPr>
                <w:rFonts w:eastAsia="Arial"/>
                <w:sz w:val="24"/>
                <w:szCs w:val="24"/>
                <w:lang w:val="vi-VN"/>
              </w:rPr>
              <w:t>239</w:t>
            </w:r>
          </w:p>
        </w:tc>
      </w:tr>
    </w:tbl>
    <w:p w14:paraId="1083F3A6" w14:textId="77777777" w:rsidR="00C260F6" w:rsidRPr="00F5419D" w:rsidRDefault="00C260F6" w:rsidP="00F5419D">
      <w:pPr>
        <w:tabs>
          <w:tab w:val="left" w:pos="284"/>
          <w:tab w:val="left" w:pos="993"/>
        </w:tabs>
        <w:spacing w:after="0" w:line="276" w:lineRule="auto"/>
        <w:ind w:left="-426"/>
        <w:jc w:val="both"/>
        <w:rPr>
          <w:rFonts w:eastAsia="Arial" w:cs="Times New Roman"/>
          <w:szCs w:val="24"/>
          <w:lang w:val="vi-VN"/>
          <w14:ligatures w14:val="none"/>
        </w:rPr>
      </w:pPr>
      <w:r w:rsidRPr="00F5419D">
        <w:rPr>
          <w:rFonts w:eastAsia="Arial" w:cs="Times New Roman"/>
          <w:b/>
          <w:bCs/>
          <w:szCs w:val="24"/>
          <w14:ligatures w14:val="none"/>
        </w:rPr>
        <w:t>a)</w:t>
      </w:r>
      <w:r w:rsidRPr="00F5419D">
        <w:rPr>
          <w:rFonts w:eastAsia="Arial" w:cs="Times New Roman"/>
          <w:szCs w:val="24"/>
          <w:lang w:val="vi-VN"/>
          <w14:ligatures w14:val="none"/>
        </w:rPr>
        <w:t xml:space="preserve"> Tháng đỉnh lũ trên các sông trên lùi dần từ Bắc vào Nam. </w:t>
      </w:r>
    </w:p>
    <w:p w14:paraId="3126D23D" w14:textId="77777777" w:rsidR="00C260F6" w:rsidRPr="00F5419D" w:rsidRDefault="00C260F6" w:rsidP="00F5419D">
      <w:pPr>
        <w:tabs>
          <w:tab w:val="left" w:pos="284"/>
        </w:tabs>
        <w:spacing w:after="0" w:line="276" w:lineRule="auto"/>
        <w:ind w:left="-426"/>
        <w:jc w:val="both"/>
        <w:rPr>
          <w:rFonts w:eastAsia="Arial" w:cs="Times New Roman"/>
          <w:szCs w:val="24"/>
          <w14:ligatures w14:val="none"/>
        </w:rPr>
      </w:pPr>
      <w:r w:rsidRPr="00F5419D">
        <w:rPr>
          <w:rFonts w:eastAsia="Arial" w:cs="Times New Roman"/>
          <w:b/>
          <w:bCs/>
          <w:szCs w:val="24"/>
          <w14:ligatures w14:val="none"/>
        </w:rPr>
        <w:t>b)</w:t>
      </w:r>
      <w:r w:rsidRPr="00F5419D">
        <w:rPr>
          <w:rFonts w:eastAsia="Arial" w:cs="Times New Roman"/>
          <w:szCs w:val="24"/>
          <w:lang w:val="vi-VN"/>
          <w14:ligatures w14:val="none"/>
        </w:rPr>
        <w:t xml:space="preserve"> Thời gian mùa lũ trên lưu vực sông Ba kéo dài 4 tháng và ngắn nhất trong 3 lưu vực sông</w:t>
      </w:r>
      <w:r w:rsidRPr="00F5419D">
        <w:rPr>
          <w:rFonts w:eastAsia="Arial" w:cs="Times New Roman"/>
          <w:szCs w:val="24"/>
          <w14:ligatures w14:val="none"/>
        </w:rPr>
        <w:t>.</w:t>
      </w:r>
    </w:p>
    <w:p w14:paraId="395C4B12" w14:textId="3222EF79" w:rsidR="00C260F6" w:rsidRPr="00F5419D" w:rsidRDefault="00C260F6" w:rsidP="00F5419D">
      <w:pPr>
        <w:tabs>
          <w:tab w:val="left" w:pos="284"/>
        </w:tabs>
        <w:spacing w:after="0" w:line="276" w:lineRule="auto"/>
        <w:ind w:left="-426"/>
        <w:jc w:val="both"/>
        <w:rPr>
          <w:rFonts w:eastAsia="Arial" w:cs="Times New Roman"/>
          <w:szCs w:val="24"/>
          <w14:ligatures w14:val="none"/>
        </w:rPr>
      </w:pPr>
      <w:r w:rsidRPr="00F5419D">
        <w:rPr>
          <w:rFonts w:eastAsia="Arial" w:cs="Times New Roman"/>
          <w:b/>
          <w:bCs/>
          <w:szCs w:val="24"/>
          <w14:ligatures w14:val="none"/>
        </w:rPr>
        <w:t>c)</w:t>
      </w:r>
      <w:r w:rsidRPr="00F5419D">
        <w:rPr>
          <w:rFonts w:eastAsia="Arial" w:cs="Times New Roman"/>
          <w:szCs w:val="24"/>
          <w:lang w:val="vi-VN"/>
          <w14:ligatures w14:val="none"/>
        </w:rPr>
        <w:t xml:space="preserve"> Chênh lệch lưu lượng nước mùa lũ và mùa cạn của sông Ba nhỏ nhất</w:t>
      </w:r>
      <w:r w:rsidRPr="00F5419D">
        <w:rPr>
          <w:rFonts w:eastAsia="Arial" w:cs="Times New Roman"/>
          <w:szCs w:val="24"/>
          <w14:ligatures w14:val="none"/>
        </w:rPr>
        <w:t xml:space="preserve">, </w:t>
      </w:r>
      <w:proofErr w:type="spellStart"/>
      <w:r w:rsidRPr="00F5419D">
        <w:rPr>
          <w:rFonts w:eastAsia="Arial" w:cs="Times New Roman"/>
          <w:szCs w:val="24"/>
          <w14:ligatures w14:val="none"/>
        </w:rPr>
        <w:t>sông</w:t>
      </w:r>
      <w:proofErr w:type="spellEnd"/>
      <w:r w:rsidRPr="00F5419D">
        <w:rPr>
          <w:rFonts w:eastAsia="Arial" w:cs="Times New Roman"/>
          <w:szCs w:val="24"/>
          <w14:ligatures w14:val="none"/>
        </w:rPr>
        <w:t xml:space="preserve"> Hồng </w:t>
      </w:r>
      <w:proofErr w:type="spellStart"/>
      <w:r w:rsidRPr="00F5419D">
        <w:rPr>
          <w:rFonts w:eastAsia="Arial" w:cs="Times New Roman"/>
          <w:szCs w:val="24"/>
          <w14:ligatures w14:val="none"/>
        </w:rPr>
        <w:t>lớn</w:t>
      </w:r>
      <w:proofErr w:type="spellEnd"/>
      <w:r w:rsidRPr="00F5419D">
        <w:rPr>
          <w:rFonts w:eastAsia="Arial" w:cs="Times New Roman"/>
          <w:szCs w:val="24"/>
          <w14:ligatures w14:val="none"/>
        </w:rPr>
        <w:t xml:space="preserve"> </w:t>
      </w:r>
      <w:proofErr w:type="spellStart"/>
      <w:r w:rsidRPr="00F5419D">
        <w:rPr>
          <w:rFonts w:eastAsia="Arial" w:cs="Times New Roman"/>
          <w:szCs w:val="24"/>
          <w14:ligatures w14:val="none"/>
        </w:rPr>
        <w:t>nhất</w:t>
      </w:r>
      <w:proofErr w:type="spellEnd"/>
      <w:r w:rsidRPr="00F5419D">
        <w:rPr>
          <w:rFonts w:eastAsia="Arial" w:cs="Times New Roman"/>
          <w:szCs w:val="24"/>
          <w14:ligatures w14:val="none"/>
        </w:rPr>
        <w:t>.</w:t>
      </w:r>
    </w:p>
    <w:p w14:paraId="24B8D45F" w14:textId="098244B0" w:rsidR="00C260F6" w:rsidRPr="00F5419D" w:rsidRDefault="00C260F6" w:rsidP="00F5419D">
      <w:pPr>
        <w:tabs>
          <w:tab w:val="left" w:pos="284"/>
        </w:tabs>
        <w:spacing w:after="0" w:line="276" w:lineRule="auto"/>
        <w:ind w:left="-426"/>
        <w:jc w:val="both"/>
        <w:rPr>
          <w:rFonts w:eastAsia="Arial" w:cs="Times New Roman"/>
          <w:szCs w:val="24"/>
          <w14:ligatures w14:val="none"/>
        </w:rPr>
      </w:pPr>
      <w:r w:rsidRPr="00F5419D">
        <w:rPr>
          <w:rFonts w:eastAsia="Arial" w:cs="Times New Roman"/>
          <w:b/>
          <w:bCs/>
          <w:szCs w:val="24"/>
          <w14:ligatures w14:val="none"/>
        </w:rPr>
        <w:t>d)</w:t>
      </w:r>
      <w:r w:rsidRPr="00F5419D">
        <w:rPr>
          <w:rFonts w:eastAsia="Arial" w:cs="Times New Roman"/>
          <w:szCs w:val="24"/>
          <w:lang w:val="vi-VN"/>
          <w14:ligatures w14:val="none"/>
        </w:rPr>
        <w:t xml:space="preserve"> Tỉ số chênh lệch lưu lượng nước giữa tháng </w:t>
      </w:r>
      <w:proofErr w:type="spellStart"/>
      <w:r w:rsidR="0095274A">
        <w:rPr>
          <w:rFonts w:eastAsia="Arial" w:cs="Times New Roman"/>
          <w:szCs w:val="24"/>
          <w14:ligatures w14:val="none"/>
        </w:rPr>
        <w:t>đỉnh</w:t>
      </w:r>
      <w:proofErr w:type="spellEnd"/>
      <w:r w:rsidR="0095274A">
        <w:rPr>
          <w:rFonts w:eastAsia="Arial" w:cs="Times New Roman"/>
          <w:szCs w:val="24"/>
          <w14:ligatures w14:val="none"/>
        </w:rPr>
        <w:t xml:space="preserve"> </w:t>
      </w:r>
      <w:r w:rsidRPr="00F5419D">
        <w:rPr>
          <w:rFonts w:eastAsia="Arial" w:cs="Times New Roman"/>
          <w:szCs w:val="24"/>
          <w:lang w:val="vi-VN"/>
          <w14:ligatures w14:val="none"/>
        </w:rPr>
        <w:t>lũ và tháng kiệt nhất của sông Đồng Nai lớn hơn sông Hồng vì trong mùa cạn, trên lưu vực của hệ thống sông Hồng vẫn có một lượng mưa tương đối (mưa phùn) và được tiếp nhận thêm nguồn nước từ bên ngoài lãnh thổ, trong khi lưu vực sông Đồng Nai có mùa khô sâu sắc hơn.</w:t>
      </w:r>
    </w:p>
    <w:p w14:paraId="61B80A64" w14:textId="77777777" w:rsidR="00C260F6" w:rsidRPr="00F5419D" w:rsidRDefault="00C260F6" w:rsidP="00F5419D">
      <w:pPr>
        <w:spacing w:after="0" w:line="276" w:lineRule="auto"/>
        <w:ind w:left="-426"/>
        <w:contextualSpacing/>
        <w:jc w:val="both"/>
        <w:rPr>
          <w:rFonts w:eastAsia="Calibri" w:cs="Times New Roman"/>
          <w:kern w:val="0"/>
          <w:szCs w:val="24"/>
          <w14:ligatures w14:val="none"/>
        </w:rPr>
      </w:pPr>
      <w:proofErr w:type="spellStart"/>
      <w:r w:rsidRPr="00F5419D">
        <w:rPr>
          <w:rFonts w:eastAsia="Calibri" w:cs="Times New Roman"/>
          <w:b/>
          <w:kern w:val="0"/>
          <w:szCs w:val="24"/>
          <w14:ligatures w14:val="none"/>
        </w:rPr>
        <w:t>Câu</w:t>
      </w:r>
      <w:proofErr w:type="spellEnd"/>
      <w:r w:rsidRPr="00F5419D">
        <w:rPr>
          <w:rFonts w:eastAsia="Calibri" w:cs="Times New Roman"/>
          <w:b/>
          <w:kern w:val="0"/>
          <w:szCs w:val="24"/>
          <w14:ligatures w14:val="none"/>
        </w:rPr>
        <w:t xml:space="preserve"> 6.</w:t>
      </w:r>
      <w:r w:rsidRPr="00F5419D">
        <w:rPr>
          <w:rFonts w:eastAsia="Calibri" w:cs="Times New Roman"/>
          <w:kern w:val="0"/>
          <w:szCs w:val="24"/>
          <w14:ligatures w14:val="none"/>
        </w:rPr>
        <w:t xml:space="preserve"> Cho </w:t>
      </w:r>
      <w:proofErr w:type="spellStart"/>
      <w:r w:rsidRPr="00F5419D">
        <w:rPr>
          <w:rFonts w:eastAsia="Calibri" w:cs="Times New Roman"/>
          <w:kern w:val="0"/>
          <w:szCs w:val="24"/>
          <w14:ligatures w14:val="none"/>
        </w:rPr>
        <w:t>biểu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đồ</w:t>
      </w:r>
      <w:proofErr w:type="spellEnd"/>
      <w:r w:rsidRPr="00F5419D">
        <w:rPr>
          <w:rFonts w:eastAsia="Calibri" w:cs="Times New Roman"/>
          <w:kern w:val="0"/>
          <w:szCs w:val="24"/>
          <w14:ligatures w14:val="none"/>
        </w:rPr>
        <w:t>:</w:t>
      </w:r>
    </w:p>
    <w:p w14:paraId="6C737BE9" w14:textId="77777777" w:rsidR="00C260F6" w:rsidRPr="00F5419D" w:rsidRDefault="00C260F6" w:rsidP="00F5419D">
      <w:pPr>
        <w:spacing w:after="0" w:line="276" w:lineRule="auto"/>
        <w:ind w:left="-426" w:firstLine="283"/>
        <w:contextualSpacing/>
        <w:jc w:val="center"/>
        <w:rPr>
          <w:rFonts w:eastAsia="Calibri" w:cs="Times New Roman"/>
          <w:noProof/>
          <w:kern w:val="0"/>
          <w:szCs w:val="24"/>
          <w14:ligatures w14:val="none"/>
        </w:rPr>
      </w:pPr>
      <w:r w:rsidRPr="00F5419D">
        <w:rPr>
          <w:rFonts w:eastAsia="Calibri" w:cs="Times New Roman"/>
          <w:noProof/>
          <w:kern w:val="0"/>
          <w:szCs w:val="24"/>
          <w14:ligatures w14:val="none"/>
        </w:rPr>
        <w:t xml:space="preserve"> </w:t>
      </w:r>
      <w:r w:rsidRPr="00F5419D">
        <w:rPr>
          <w:rFonts w:eastAsia="Calibri" w:cs="Times New Roman"/>
          <w:noProof/>
          <w:kern w:val="0"/>
          <w:szCs w:val="24"/>
          <w14:ligatures w14:val="none"/>
        </w:rPr>
        <w:drawing>
          <wp:inline distT="0" distB="0" distL="0" distR="0" wp14:anchorId="4A456D1C" wp14:editId="6477A9A8">
            <wp:extent cx="5391150" cy="28575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91150" cy="2857500"/>
                    </a:xfrm>
                    <a:prstGeom prst="rect">
                      <a:avLst/>
                    </a:prstGeom>
                    <a:noFill/>
                    <a:ln>
                      <a:noFill/>
                    </a:ln>
                  </pic:spPr>
                </pic:pic>
              </a:graphicData>
            </a:graphic>
          </wp:inline>
        </w:drawing>
      </w:r>
    </w:p>
    <w:p w14:paraId="256594D4" w14:textId="77777777" w:rsidR="00C260F6" w:rsidRPr="00F5419D" w:rsidRDefault="00C260F6" w:rsidP="00F5419D">
      <w:pPr>
        <w:spacing w:after="0" w:line="276" w:lineRule="auto"/>
        <w:ind w:left="-426" w:firstLine="283"/>
        <w:contextualSpacing/>
        <w:jc w:val="center"/>
        <w:rPr>
          <w:rFonts w:eastAsia="Calibri" w:cs="Times New Roman"/>
          <w:b/>
          <w:noProof/>
          <w:kern w:val="0"/>
          <w:szCs w:val="24"/>
          <w14:ligatures w14:val="none"/>
        </w:rPr>
      </w:pPr>
      <w:r w:rsidRPr="00F5419D">
        <w:rPr>
          <w:rFonts w:eastAsia="Calibri" w:cs="Times New Roman"/>
          <w:b/>
          <w:noProof/>
          <w:kern w:val="0"/>
          <w:szCs w:val="24"/>
          <w14:ligatures w14:val="none"/>
        </w:rPr>
        <w:t>Số dân phân theo giới tính của nước ta, giai đoạn 2015 - 2021</w:t>
      </w:r>
    </w:p>
    <w:p w14:paraId="450B542B" w14:textId="77777777" w:rsidR="00C260F6" w:rsidRPr="00F5419D" w:rsidRDefault="00C260F6" w:rsidP="00F5419D">
      <w:pPr>
        <w:spacing w:after="0" w:line="276" w:lineRule="auto"/>
        <w:ind w:left="-426" w:firstLine="283"/>
        <w:contextualSpacing/>
        <w:jc w:val="center"/>
        <w:rPr>
          <w:rFonts w:eastAsia="Calibri" w:cs="Times New Roman"/>
          <w:i/>
          <w:kern w:val="0"/>
          <w:szCs w:val="24"/>
          <w14:ligatures w14:val="none"/>
        </w:rPr>
      </w:pPr>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Số</w:t>
      </w:r>
      <w:proofErr w:type="spellEnd"/>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liệu</w:t>
      </w:r>
      <w:proofErr w:type="spellEnd"/>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theo</w:t>
      </w:r>
      <w:proofErr w:type="spellEnd"/>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Niên</w:t>
      </w:r>
      <w:proofErr w:type="spellEnd"/>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giám</w:t>
      </w:r>
      <w:proofErr w:type="spellEnd"/>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thống</w:t>
      </w:r>
      <w:proofErr w:type="spellEnd"/>
      <w:r w:rsidRPr="00F5419D">
        <w:rPr>
          <w:rFonts w:eastAsia="Calibri" w:cs="Times New Roman"/>
          <w:i/>
          <w:kern w:val="0"/>
          <w:szCs w:val="24"/>
          <w14:ligatures w14:val="none"/>
        </w:rPr>
        <w:t xml:space="preserve"> </w:t>
      </w:r>
      <w:proofErr w:type="spellStart"/>
      <w:r w:rsidRPr="00F5419D">
        <w:rPr>
          <w:rFonts w:eastAsia="Calibri" w:cs="Times New Roman"/>
          <w:i/>
          <w:kern w:val="0"/>
          <w:szCs w:val="24"/>
          <w14:ligatures w14:val="none"/>
        </w:rPr>
        <w:t>kê</w:t>
      </w:r>
      <w:proofErr w:type="spellEnd"/>
      <w:r w:rsidRPr="00F5419D">
        <w:rPr>
          <w:rFonts w:eastAsia="Calibri" w:cs="Times New Roman"/>
          <w:i/>
          <w:kern w:val="0"/>
          <w:szCs w:val="24"/>
          <w14:ligatures w14:val="none"/>
        </w:rPr>
        <w:t xml:space="preserve"> Việt Nam 2022, https://www.gso.gov.vn)</w:t>
      </w:r>
    </w:p>
    <w:p w14:paraId="5EA8D694" w14:textId="77777777" w:rsidR="00C260F6" w:rsidRPr="00F5419D" w:rsidRDefault="00C260F6" w:rsidP="00F5419D">
      <w:pPr>
        <w:tabs>
          <w:tab w:val="left" w:pos="5136"/>
        </w:tabs>
        <w:spacing w:after="0" w:line="276" w:lineRule="auto"/>
        <w:ind w:left="-426"/>
        <w:contextualSpacing/>
        <w:rPr>
          <w:rFonts w:eastAsia="Calibri" w:cs="Times New Roman"/>
          <w:kern w:val="0"/>
          <w:szCs w:val="24"/>
          <w14:ligatures w14:val="none"/>
        </w:rPr>
      </w:pPr>
      <w:r w:rsidRPr="00F5419D">
        <w:rPr>
          <w:rFonts w:eastAsia="Calibri" w:cs="Times New Roman"/>
          <w:b/>
          <w:kern w:val="0"/>
          <w:szCs w:val="24"/>
          <w14:ligatures w14:val="none"/>
        </w:rPr>
        <w:t xml:space="preserve">a) </w:t>
      </w:r>
      <w:proofErr w:type="spellStart"/>
      <w:r w:rsidRPr="00F5419D">
        <w:rPr>
          <w:rFonts w:eastAsia="Calibri" w:cs="Times New Roman"/>
          <w:kern w:val="0"/>
          <w:szCs w:val="24"/>
          <w14:ligatures w14:val="none"/>
        </w:rPr>
        <w:t>Năm</w:t>
      </w:r>
      <w:proofErr w:type="spellEnd"/>
      <w:r w:rsidRPr="00F5419D">
        <w:rPr>
          <w:rFonts w:eastAsia="Calibri" w:cs="Times New Roman"/>
          <w:kern w:val="0"/>
          <w:szCs w:val="24"/>
          <w14:ligatures w14:val="none"/>
        </w:rPr>
        <w:t xml:space="preserve"> 2021 so </w:t>
      </w:r>
      <w:proofErr w:type="spellStart"/>
      <w:r w:rsidRPr="00F5419D">
        <w:rPr>
          <w:rFonts w:eastAsia="Calibri" w:cs="Times New Roman"/>
          <w:kern w:val="0"/>
          <w:szCs w:val="24"/>
          <w14:ligatures w14:val="none"/>
        </w:rPr>
        <w:t>với</w:t>
      </w:r>
      <w:proofErr w:type="spellEnd"/>
      <w:r w:rsidRPr="00F5419D">
        <w:rPr>
          <w:rFonts w:eastAsia="Calibri" w:cs="Times New Roman"/>
          <w:kern w:val="0"/>
          <w:szCs w:val="24"/>
          <w14:ligatures w14:val="none"/>
        </w:rPr>
        <w:t xml:space="preserve"> 2015,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nam</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tăng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nhanh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hơn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nữ</w:t>
      </w:r>
      <w:proofErr w:type="spellEnd"/>
      <w:r w:rsidRPr="00F5419D">
        <w:rPr>
          <w:rFonts w:eastAsia="Calibri" w:cs="Times New Roman"/>
          <w:kern w:val="0"/>
          <w:szCs w:val="24"/>
          <w14:ligatures w14:val="none"/>
        </w:rPr>
        <w:t xml:space="preserve"> 1,2%.</w:t>
      </w:r>
      <w:r w:rsidRPr="00F5419D">
        <w:rPr>
          <w:rFonts w:eastAsia="Calibri" w:cs="Times New Roman"/>
          <w:kern w:val="0"/>
          <w:szCs w:val="24"/>
          <w14:ligatures w14:val="none"/>
        </w:rPr>
        <w:tab/>
      </w:r>
    </w:p>
    <w:p w14:paraId="0E3CC742" w14:textId="77777777" w:rsidR="00C260F6" w:rsidRPr="00F5419D" w:rsidRDefault="00C260F6" w:rsidP="00F5419D">
      <w:pPr>
        <w:tabs>
          <w:tab w:val="left" w:pos="5136"/>
        </w:tabs>
        <w:spacing w:after="0" w:line="276" w:lineRule="auto"/>
        <w:ind w:left="-426"/>
        <w:contextualSpacing/>
        <w:rPr>
          <w:rFonts w:eastAsia="Calibri" w:cs="Times New Roman"/>
          <w:kern w:val="0"/>
          <w:szCs w:val="24"/>
          <w14:ligatures w14:val="none"/>
        </w:rPr>
      </w:pPr>
      <w:r w:rsidRPr="00F5419D">
        <w:rPr>
          <w:rFonts w:eastAsia="Calibri" w:cs="Times New Roman"/>
          <w:b/>
          <w:kern w:val="0"/>
          <w:szCs w:val="24"/>
          <w14:ligatures w14:val="none"/>
        </w:rPr>
        <w:t xml:space="preserve">b) </w:t>
      </w:r>
      <w:proofErr w:type="spellStart"/>
      <w:r w:rsidRPr="00F5419D">
        <w:rPr>
          <w:rFonts w:eastAsia="Calibri" w:cs="Times New Roman"/>
          <w:kern w:val="0"/>
          <w:szCs w:val="24"/>
          <w14:ligatures w14:val="none"/>
        </w:rPr>
        <w:t>Tỉ</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tính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có</w:t>
      </w:r>
      <w:proofErr w:type="spellEnd"/>
      <w:r w:rsidRPr="00F5419D">
        <w:rPr>
          <w:rFonts w:eastAsia="Calibri" w:cs="Times New Roman"/>
          <w:kern w:val="0"/>
          <w:szCs w:val="24"/>
          <w14:ligatures w14:val="none"/>
        </w:rPr>
        <w:t xml:space="preserve"> xu </w:t>
      </w:r>
      <w:proofErr w:type="spellStart"/>
      <w:r w:rsidRPr="00F5419D">
        <w:rPr>
          <w:rFonts w:eastAsia="Calibri" w:cs="Times New Roman"/>
          <w:kern w:val="0"/>
          <w:szCs w:val="24"/>
          <w14:ligatures w14:val="none"/>
        </w:rPr>
        <w:t>hướng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tăng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lên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và</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tiến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bằng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giữa</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nam</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và</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nữ</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năm</w:t>
      </w:r>
      <w:proofErr w:type="spellEnd"/>
      <w:r w:rsidRPr="00F5419D">
        <w:rPr>
          <w:rFonts w:eastAsia="Calibri" w:cs="Times New Roman"/>
          <w:kern w:val="0"/>
          <w:szCs w:val="24"/>
          <w14:ligatures w14:val="none"/>
        </w:rPr>
        <w:t xml:space="preserve"> 2021 </w:t>
      </w:r>
      <w:proofErr w:type="spellStart"/>
      <w:r w:rsidRPr="00F5419D">
        <w:rPr>
          <w:rFonts w:eastAsia="Calibri" w:cs="Times New Roman"/>
          <w:kern w:val="0"/>
          <w:szCs w:val="24"/>
          <w14:ligatures w14:val="none"/>
        </w:rPr>
        <w:t>tỉ</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tính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là</w:t>
      </w:r>
      <w:proofErr w:type="spellEnd"/>
      <w:r w:rsidRPr="00F5419D">
        <w:rPr>
          <w:rFonts w:eastAsia="Calibri" w:cs="Times New Roman"/>
          <w:kern w:val="0"/>
          <w:szCs w:val="24"/>
          <w14:ligatures w14:val="none"/>
        </w:rPr>
        <w:t xml:space="preserve"> 99,4%.</w:t>
      </w:r>
    </w:p>
    <w:p w14:paraId="4CB4DA23" w14:textId="77777777" w:rsidR="00C260F6" w:rsidRPr="00F5419D" w:rsidRDefault="00C260F6" w:rsidP="00F5419D">
      <w:pPr>
        <w:tabs>
          <w:tab w:val="left" w:pos="5136"/>
        </w:tabs>
        <w:spacing w:after="0" w:line="276" w:lineRule="auto"/>
        <w:ind w:left="-426"/>
        <w:contextualSpacing/>
        <w:rPr>
          <w:rFonts w:eastAsia="Calibri" w:cs="Times New Roman"/>
          <w:kern w:val="0"/>
          <w:szCs w:val="24"/>
          <w14:ligatures w14:val="none"/>
        </w:rPr>
      </w:pPr>
      <w:r w:rsidRPr="00F5419D">
        <w:rPr>
          <w:rFonts w:eastAsia="Calibri" w:cs="Times New Roman"/>
          <w:b/>
          <w:kern w:val="0"/>
          <w:szCs w:val="24"/>
          <w14:ligatures w14:val="none"/>
        </w:rPr>
        <w:t xml:space="preserve">c) </w:t>
      </w:r>
      <w:proofErr w:type="spellStart"/>
      <w:r w:rsidRPr="00F5419D">
        <w:rPr>
          <w:rFonts w:eastAsia="Calibri" w:cs="Times New Roman"/>
          <w:kern w:val="0"/>
          <w:szCs w:val="24"/>
          <w14:ligatures w14:val="none"/>
        </w:rPr>
        <w:t>Mặc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dù</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tỉ</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tính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khi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sinh</w:t>
      </w:r>
      <w:proofErr w:type="spellEnd"/>
      <w:r w:rsidRPr="00F5419D">
        <w:rPr>
          <w:rFonts w:eastAsia="Calibri" w:cs="Times New Roman"/>
          <w:kern w:val="0"/>
          <w:szCs w:val="24"/>
          <w14:ligatures w14:val="none"/>
        </w:rPr>
        <w:t xml:space="preserve"> ở </w:t>
      </w:r>
      <w:proofErr w:type="spellStart"/>
      <w:r w:rsidRPr="00F5419D">
        <w:rPr>
          <w:rFonts w:eastAsia="Calibri" w:cs="Times New Roman"/>
          <w:kern w:val="0"/>
          <w:szCs w:val="24"/>
          <w14:ligatures w14:val="none"/>
        </w:rPr>
        <w:t>nước</w:t>
      </w:r>
      <w:proofErr w:type="spellEnd"/>
      <w:r w:rsidRPr="00F5419D">
        <w:rPr>
          <w:rFonts w:eastAsia="Calibri" w:cs="Times New Roman"/>
          <w:kern w:val="0"/>
          <w:szCs w:val="24"/>
          <w14:ligatures w14:val="none"/>
        </w:rPr>
        <w:t xml:space="preserve"> ta </w:t>
      </w:r>
      <w:proofErr w:type="spellStart"/>
      <w:r w:rsidRPr="00F5419D">
        <w:rPr>
          <w:rFonts w:eastAsia="Calibri" w:cs="Times New Roman"/>
          <w:kern w:val="0"/>
          <w:szCs w:val="24"/>
          <w14:ligatures w14:val="none"/>
        </w:rPr>
        <w:t>mất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bằng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nam</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nhiều</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hơn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nữ</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nhưng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tỉ</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tính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chung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lại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nhỏ</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hơn</w:t>
      </w:r>
      <w:proofErr w:type="spellEnd"/>
      <w:r w:rsidRPr="00F5419D">
        <w:rPr>
          <w:rFonts w:eastAsia="Calibri" w:cs="Times New Roman"/>
          <w:kern w:val="0"/>
          <w:szCs w:val="24"/>
          <w14:ligatures w14:val="none"/>
        </w:rPr>
        <w:t xml:space="preserve"> 100% </w:t>
      </w:r>
      <w:proofErr w:type="spellStart"/>
      <w:r w:rsidRPr="00F5419D">
        <w:rPr>
          <w:rFonts w:eastAsia="Calibri" w:cs="Times New Roman"/>
          <w:kern w:val="0"/>
          <w:szCs w:val="24"/>
          <w14:ligatures w14:val="none"/>
        </w:rPr>
        <w:t>tức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là</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là</w:t>
      </w:r>
      <w:proofErr w:type="spellEnd"/>
      <w:r w:rsidRPr="00F5419D">
        <w:rPr>
          <w:rFonts w:eastAsia="Calibri" w:cs="Times New Roman"/>
          <w:kern w:val="0"/>
          <w:szCs w:val="24"/>
          <w14:ligatures w14:val="none"/>
        </w:rPr>
        <w:t xml:space="preserve"> do </w:t>
      </w:r>
      <w:proofErr w:type="spellStart"/>
      <w:r w:rsidRPr="00F5419D">
        <w:rPr>
          <w:rFonts w:eastAsia="Calibri" w:cs="Times New Roman"/>
          <w:kern w:val="0"/>
          <w:szCs w:val="24"/>
          <w14:ligatures w14:val="none"/>
        </w:rPr>
        <w:t>dân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sô</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nam</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có</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tuổi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thọ</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cao</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hơn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số</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nữ</w:t>
      </w:r>
      <w:proofErr w:type="spellEnd"/>
      <w:r w:rsidRPr="00F5419D">
        <w:rPr>
          <w:rFonts w:eastAsia="Calibri" w:cs="Times New Roman"/>
          <w:kern w:val="0"/>
          <w:szCs w:val="24"/>
          <w14:ligatures w14:val="none"/>
        </w:rPr>
        <w:t>.</w:t>
      </w:r>
      <w:r w:rsidRPr="00F5419D">
        <w:rPr>
          <w:rFonts w:eastAsia="Calibri" w:cs="Times New Roman"/>
          <w:kern w:val="0"/>
          <w:szCs w:val="24"/>
          <w14:ligatures w14:val="none"/>
        </w:rPr>
        <w:tab/>
      </w:r>
    </w:p>
    <w:p w14:paraId="030E1418" w14:textId="5AB18D6F" w:rsidR="00C260F6" w:rsidRPr="00F5419D" w:rsidRDefault="00C260F6" w:rsidP="00F5419D">
      <w:pPr>
        <w:tabs>
          <w:tab w:val="left" w:pos="5136"/>
        </w:tabs>
        <w:spacing w:after="0" w:line="276" w:lineRule="auto"/>
        <w:ind w:left="-426"/>
        <w:contextualSpacing/>
        <w:rPr>
          <w:rFonts w:eastAsia="Calibri" w:cs="Times New Roman"/>
          <w:kern w:val="0"/>
          <w:szCs w:val="24"/>
          <w14:ligatures w14:val="none"/>
        </w:rPr>
      </w:pPr>
      <w:r w:rsidRPr="00F5419D">
        <w:rPr>
          <w:rFonts w:eastAsia="Calibri" w:cs="Times New Roman"/>
          <w:b/>
          <w:kern w:val="0"/>
          <w:szCs w:val="24"/>
          <w14:ligatures w14:val="none"/>
        </w:rPr>
        <w:t xml:space="preserve">d) </w:t>
      </w:r>
      <w:r w:rsidRPr="00F5419D">
        <w:rPr>
          <w:rFonts w:eastAsia="Calibri" w:cs="Times New Roman"/>
          <w:kern w:val="0"/>
          <w:szCs w:val="24"/>
          <w14:ligatures w14:val="none"/>
        </w:rPr>
        <w:t xml:space="preserve">Nguyên </w:t>
      </w:r>
      <w:proofErr w:type="spellStart"/>
      <w:r w:rsidRPr="00F5419D">
        <w:rPr>
          <w:rFonts w:eastAsia="Calibri" w:cs="Times New Roman"/>
          <w:kern w:val="0"/>
          <w:szCs w:val="24"/>
          <w14:ligatures w14:val="none"/>
        </w:rPr>
        <w:t>nhân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dẫn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đến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mất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cân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bằng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tính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khi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sinh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là</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tư</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tưởng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trọng</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nam</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khinh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nữ</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hệ</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thống</w:t>
      </w:r>
      <w:proofErr w:type="spellEnd"/>
      <w:r w:rsidRPr="00F5419D">
        <w:rPr>
          <w:rFonts w:eastAsia="Calibri" w:cs="Times New Roman"/>
          <w:kern w:val="0"/>
          <w:szCs w:val="24"/>
          <w14:ligatures w14:val="none"/>
        </w:rPr>
        <w:t xml:space="preserve"> an </w:t>
      </w:r>
      <w:proofErr w:type="spellStart"/>
      <w:r w:rsidRPr="00F5419D">
        <w:rPr>
          <w:rFonts w:eastAsia="Calibri" w:cs="Times New Roman"/>
          <w:kern w:val="0"/>
          <w:szCs w:val="24"/>
          <w14:ligatures w14:val="none"/>
        </w:rPr>
        <w:t>sinh</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xã</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hội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còn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hạn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chế</w:t>
      </w:r>
      <w:proofErr w:type="spellEnd"/>
      <w:r w:rsidRPr="00F5419D">
        <w:rPr>
          <w:rFonts w:eastAsia="Calibri" w:cs="Times New Roman"/>
          <w:kern w:val="0"/>
          <w:szCs w:val="24"/>
          <w14:ligatures w14:val="none"/>
        </w:rPr>
        <w:t xml:space="preserve">, khoa </w:t>
      </w:r>
      <w:proofErr w:type="spellStart"/>
      <w:r w:rsidRPr="00F5419D">
        <w:rPr>
          <w:rFonts w:eastAsia="Calibri" w:cs="Times New Roman"/>
          <w:kern w:val="0"/>
          <w:szCs w:val="24"/>
          <w14:ligatures w14:val="none"/>
        </w:rPr>
        <w:t>học-kĩ</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thuật</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hỗ</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trợ</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cho</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việc</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lựa</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chọn</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giới</w:t>
      </w:r>
      <w:proofErr w:type="spellEnd"/>
      <w:r w:rsidRPr="00F5419D">
        <w:rPr>
          <w:rFonts w:eastAsia="Calibri" w:cs="Times New Roman"/>
          <w:kern w:val="0"/>
          <w:szCs w:val="24"/>
          <w14:ligatures w14:val="none"/>
        </w:rPr>
        <w:t xml:space="preserve"> </w:t>
      </w:r>
      <w:proofErr w:type="spellStart"/>
      <w:r w:rsidRPr="00F5419D">
        <w:rPr>
          <w:rFonts w:eastAsia="Calibri" w:cs="Times New Roman"/>
          <w:kern w:val="0"/>
          <w:szCs w:val="24"/>
          <w14:ligatures w14:val="none"/>
        </w:rPr>
        <w:t>tính</w:t>
      </w:r>
      <w:proofErr w:type="spellEnd"/>
      <w:r w:rsidRPr="00F5419D">
        <w:rPr>
          <w:rFonts w:eastAsia="Calibri" w:cs="Times New Roman"/>
          <w:kern w:val="0"/>
          <w:szCs w:val="24"/>
          <w14:ligatures w14:val="none"/>
        </w:rPr>
        <w:t>.</w:t>
      </w:r>
    </w:p>
    <w:p w14:paraId="4E25815C" w14:textId="77777777" w:rsidR="00C260F6" w:rsidRPr="00F5419D" w:rsidRDefault="00C260F6" w:rsidP="00F5419D">
      <w:pPr>
        <w:spacing w:after="0" w:line="276" w:lineRule="auto"/>
        <w:ind w:left="-426"/>
        <w:jc w:val="both"/>
        <w:rPr>
          <w:rFonts w:eastAsia="Arial" w:cs="Times New Roman"/>
          <w:i/>
          <w:iCs/>
          <w:kern w:val="0"/>
          <w:szCs w:val="24"/>
          <w:shd w:val="clear" w:color="auto" w:fill="FFFFFF"/>
          <w:lang w:val="vi-VN"/>
          <w14:ligatures w14:val="none"/>
        </w:rPr>
      </w:pPr>
      <w:r w:rsidRPr="00F5419D">
        <w:rPr>
          <w:rFonts w:eastAsia="Arial" w:cs="Times New Roman"/>
          <w:b/>
          <w:bCs/>
          <w:kern w:val="0"/>
          <w:szCs w:val="24"/>
          <w:shd w:val="clear" w:color="auto" w:fill="FFFFFF"/>
          <w14:ligatures w14:val="none"/>
        </w:rPr>
        <w:t>PH</w:t>
      </w:r>
      <w:r w:rsidRPr="00F5419D">
        <w:rPr>
          <w:rFonts w:eastAsia="Arial" w:cs="Times New Roman"/>
          <w:b/>
          <w:bCs/>
          <w:kern w:val="0"/>
          <w:szCs w:val="24"/>
          <w:shd w:val="clear" w:color="auto" w:fill="FFFFFF"/>
          <w:lang w:val="vi-VN"/>
          <w14:ligatures w14:val="none"/>
        </w:rPr>
        <w:t>ẦN III. Câu trắc nghiệm yêu cầu trả lời ngắn.</w:t>
      </w:r>
      <w:r w:rsidRPr="00F5419D">
        <w:rPr>
          <w:rFonts w:eastAsia="Arial" w:cs="Times New Roman"/>
          <w:kern w:val="0"/>
          <w:szCs w:val="24"/>
          <w:shd w:val="clear" w:color="auto" w:fill="FFFFFF"/>
          <w:lang w:val="vi-VN"/>
          <w14:ligatures w14:val="none"/>
        </w:rPr>
        <w:t> </w:t>
      </w:r>
      <w:r w:rsidRPr="00F5419D">
        <w:rPr>
          <w:rFonts w:eastAsia="Arial" w:cs="Times New Roman"/>
          <w:i/>
          <w:iCs/>
          <w:kern w:val="0"/>
          <w:szCs w:val="24"/>
          <w:shd w:val="clear" w:color="auto" w:fill="FFFFFF"/>
          <w:lang w:val="vi-VN"/>
          <w14:ligatures w14:val="none"/>
        </w:rPr>
        <w:t>Thí sinh trả lời từ câu 1 đến câu 6</w:t>
      </w:r>
    </w:p>
    <w:p w14:paraId="0FE07973" w14:textId="77777777" w:rsidR="00C260F6" w:rsidRPr="00F5419D" w:rsidRDefault="00C260F6" w:rsidP="00F5419D">
      <w:pPr>
        <w:spacing w:after="0" w:line="276" w:lineRule="auto"/>
        <w:ind w:left="-426"/>
        <w:jc w:val="both"/>
        <w:rPr>
          <w:rFonts w:eastAsia="Arial" w:cs="Times New Roman"/>
          <w:b/>
          <w:szCs w:val="24"/>
          <w:lang w:val="vi-VN"/>
          <w14:ligatures w14:val="none"/>
        </w:rPr>
      </w:pPr>
      <w:proofErr w:type="spellStart"/>
      <w:r w:rsidRPr="00F5419D">
        <w:rPr>
          <w:rFonts w:eastAsia="Arial" w:cs="Times New Roman"/>
          <w:b/>
          <w:szCs w:val="24"/>
          <w:lang w:val="fr-FR"/>
          <w14:ligatures w14:val="none"/>
        </w:rPr>
        <w:t>Câu</w:t>
      </w:r>
      <w:proofErr w:type="spellEnd"/>
      <w:r w:rsidRPr="00F5419D">
        <w:rPr>
          <w:rFonts w:eastAsia="Arial" w:cs="Times New Roman"/>
          <w:b/>
          <w:szCs w:val="24"/>
          <w:lang w:val="fr-FR"/>
          <w14:ligatures w14:val="none"/>
        </w:rPr>
        <w:t xml:space="preserve"> 1. </w:t>
      </w:r>
      <w:r w:rsidRPr="00F5419D">
        <w:rPr>
          <w:rFonts w:eastAsia="Arial" w:cs="Times New Roman"/>
          <w:szCs w:val="24"/>
          <w:lang w:val="fr-FR"/>
          <w14:ligatures w14:val="none"/>
        </w:rPr>
        <w:t xml:space="preserve">Cho </w:t>
      </w:r>
      <w:proofErr w:type="spellStart"/>
      <w:r w:rsidRPr="00F5419D">
        <w:rPr>
          <w:rFonts w:eastAsia="Arial" w:cs="Times New Roman"/>
          <w:szCs w:val="24"/>
          <w:lang w:val="fr-FR"/>
          <w14:ligatures w14:val="none"/>
        </w:rPr>
        <w:t>bảng</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proofErr w:type="gramStart"/>
      <w:r w:rsidRPr="00F5419D">
        <w:rPr>
          <w:rFonts w:eastAsia="Arial" w:cs="Times New Roman"/>
          <w:szCs w:val="24"/>
          <w:lang w:val="fr-FR"/>
          <w14:ligatures w14:val="none"/>
        </w:rPr>
        <w:t>liệu</w:t>
      </w:r>
      <w:proofErr w:type="spellEnd"/>
      <w:r w:rsidRPr="00F5419D">
        <w:rPr>
          <w:rFonts w:eastAsia="Arial" w:cs="Times New Roman"/>
          <w:szCs w:val="24"/>
          <w:lang w:val="fr-FR"/>
          <w14:ligatures w14:val="none"/>
        </w:rPr>
        <w:t>:</w:t>
      </w:r>
      <w:proofErr w:type="gramEnd"/>
    </w:p>
    <w:p w14:paraId="319FDEC9" w14:textId="77777777" w:rsidR="00C260F6" w:rsidRPr="00F5419D" w:rsidRDefault="00C260F6" w:rsidP="00F5419D">
      <w:pPr>
        <w:spacing w:after="0" w:line="276" w:lineRule="auto"/>
        <w:ind w:left="-426"/>
        <w:jc w:val="both"/>
        <w:rPr>
          <w:rFonts w:eastAsia="Arial" w:cs="Times New Roman"/>
          <w:b/>
          <w:szCs w:val="24"/>
          <w:lang w:val="fr-FR"/>
          <w14:ligatures w14:val="none"/>
        </w:rPr>
      </w:pPr>
      <w:proofErr w:type="spellStart"/>
      <w:r w:rsidRPr="00F5419D">
        <w:rPr>
          <w:rFonts w:eastAsia="Arial" w:cs="Times New Roman"/>
          <w:b/>
          <w:bCs/>
          <w:szCs w:val="24"/>
          <w:lang w:val="fr-FR"/>
          <w14:ligatures w14:val="none"/>
        </w:rPr>
        <w:t>Nhiệt</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độ</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không</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khí</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trung</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bình</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các</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tháng</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năm</w:t>
      </w:r>
      <w:proofErr w:type="spellEnd"/>
      <w:r w:rsidRPr="00F5419D">
        <w:rPr>
          <w:rFonts w:eastAsia="Arial" w:cs="Times New Roman"/>
          <w:b/>
          <w:bCs/>
          <w:szCs w:val="24"/>
          <w:lang w:val="fr-FR"/>
          <w14:ligatures w14:val="none"/>
        </w:rPr>
        <w:t xml:space="preserve"> 2023 </w:t>
      </w:r>
      <w:proofErr w:type="spellStart"/>
      <w:r w:rsidRPr="00F5419D">
        <w:rPr>
          <w:rFonts w:eastAsia="Arial" w:cs="Times New Roman"/>
          <w:b/>
          <w:bCs/>
          <w:szCs w:val="24"/>
          <w:lang w:val="fr-FR"/>
          <w14:ligatures w14:val="none"/>
        </w:rPr>
        <w:t>tại</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trạm</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quan</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trắc</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Vũng</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Tàu</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và</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Bãi</w:t>
      </w:r>
      <w:proofErr w:type="spellEnd"/>
      <w:r w:rsidRPr="00F5419D">
        <w:rPr>
          <w:rFonts w:eastAsia="Arial" w:cs="Times New Roman"/>
          <w:b/>
          <w:bCs/>
          <w:szCs w:val="24"/>
          <w:lang w:val="fr-FR"/>
          <w14:ligatures w14:val="none"/>
        </w:rPr>
        <w:t xml:space="preserve"> </w:t>
      </w:r>
      <w:proofErr w:type="spellStart"/>
      <w:r w:rsidRPr="00F5419D">
        <w:rPr>
          <w:rFonts w:eastAsia="Arial" w:cs="Times New Roman"/>
          <w:b/>
          <w:bCs/>
          <w:szCs w:val="24"/>
          <w:lang w:val="fr-FR"/>
          <w14:ligatures w14:val="none"/>
        </w:rPr>
        <w:t>Cháy</w:t>
      </w:r>
      <w:proofErr w:type="spellEnd"/>
    </w:p>
    <w:p w14:paraId="5D328CB9" w14:textId="77777777" w:rsidR="00C260F6" w:rsidRPr="00F5419D" w:rsidRDefault="00C260F6" w:rsidP="00F5419D">
      <w:pPr>
        <w:spacing w:after="0" w:line="276" w:lineRule="auto"/>
        <w:ind w:left="-426" w:firstLine="300"/>
        <w:jc w:val="right"/>
        <w:rPr>
          <w:rFonts w:eastAsia="Arial" w:cs="Times New Roman"/>
          <w:i/>
          <w:iCs/>
          <w:szCs w:val="24"/>
          <w:lang w:val="fr-FR"/>
          <w14:ligatures w14:val="none"/>
        </w:rPr>
      </w:pPr>
      <w:r w:rsidRPr="00F5419D">
        <w:rPr>
          <w:rFonts w:eastAsia="Arial" w:cs="Times New Roman"/>
          <w:i/>
          <w:iCs/>
          <w:szCs w:val="24"/>
          <w:lang w:val="fr-FR"/>
          <w14:ligatures w14:val="none"/>
        </w:rPr>
        <w:lastRenderedPageBreak/>
        <w:t>(</w:t>
      </w:r>
      <w:proofErr w:type="spellStart"/>
      <w:r w:rsidRPr="00F5419D">
        <w:rPr>
          <w:rFonts w:eastAsia="Arial" w:cs="Times New Roman"/>
          <w:i/>
          <w:iCs/>
          <w:szCs w:val="24"/>
          <w:lang w:val="fr-FR"/>
          <w14:ligatures w14:val="none"/>
        </w:rPr>
        <w:t>Đơn</w:t>
      </w:r>
      <w:proofErr w:type="spellEnd"/>
      <w:r w:rsidRPr="00F5419D">
        <w:rPr>
          <w:rFonts w:eastAsia="Arial" w:cs="Times New Roman"/>
          <w:i/>
          <w:iCs/>
          <w:szCs w:val="24"/>
          <w:lang w:val="fr-FR"/>
          <w14:ligatures w14:val="none"/>
        </w:rPr>
        <w:t xml:space="preserve"> </w:t>
      </w:r>
      <w:proofErr w:type="spellStart"/>
      <w:proofErr w:type="gramStart"/>
      <w:r w:rsidRPr="00F5419D">
        <w:rPr>
          <w:rFonts w:eastAsia="Arial" w:cs="Times New Roman"/>
          <w:i/>
          <w:iCs/>
          <w:szCs w:val="24"/>
          <w:lang w:val="fr-FR"/>
          <w14:ligatures w14:val="none"/>
        </w:rPr>
        <w:t>vị</w:t>
      </w:r>
      <w:proofErr w:type="spellEnd"/>
      <w:r w:rsidRPr="00F5419D">
        <w:rPr>
          <w:rFonts w:eastAsia="Arial" w:cs="Times New Roman"/>
          <w:i/>
          <w:iCs/>
          <w:szCs w:val="24"/>
          <w:lang w:val="fr-FR"/>
          <w14:ligatures w14:val="none"/>
        </w:rPr>
        <w:t>:</w:t>
      </w:r>
      <w:proofErr w:type="gramEnd"/>
      <w:r w:rsidRPr="00F5419D">
        <w:rPr>
          <w:rFonts w:eastAsia="Arial" w:cs="Times New Roman"/>
          <w:i/>
          <w:iCs/>
          <w:szCs w:val="24"/>
          <w:lang w:val="fr-FR"/>
          <w14:ligatures w14:val="none"/>
        </w:rPr>
        <w:t xml:space="preserve"> </w:t>
      </w:r>
      <w:r w:rsidRPr="00F5419D">
        <w:rPr>
          <w:rFonts w:eastAsia="Arial" w:cs="Times New Roman"/>
          <w:i/>
          <w:iCs/>
          <w:szCs w:val="24"/>
          <w:vertAlign w:val="superscript"/>
          <w:lang w:val="fr-FR"/>
          <w14:ligatures w14:val="none"/>
        </w:rPr>
        <w:t>0</w:t>
      </w:r>
      <w:r w:rsidRPr="00F5419D">
        <w:rPr>
          <w:rFonts w:eastAsia="Arial" w:cs="Times New Roman"/>
          <w:i/>
          <w:iCs/>
          <w:szCs w:val="24"/>
          <w:lang w:val="fr-FR"/>
          <w14:ligatures w14:val="none"/>
        </w:rPr>
        <w:t>C)</w:t>
      </w:r>
    </w:p>
    <w:tbl>
      <w:tblPr>
        <w:tblW w:w="98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77"/>
        <w:gridCol w:w="778"/>
        <w:gridCol w:w="777"/>
        <w:gridCol w:w="776"/>
        <w:gridCol w:w="647"/>
        <w:gridCol w:w="699"/>
        <w:gridCol w:w="636"/>
        <w:gridCol w:w="636"/>
        <w:gridCol w:w="681"/>
        <w:gridCol w:w="636"/>
        <w:gridCol w:w="786"/>
        <w:gridCol w:w="636"/>
      </w:tblGrid>
      <w:tr w:rsidR="00F5419D" w:rsidRPr="00F5419D" w14:paraId="13769382" w14:textId="77777777" w:rsidTr="00A5748D">
        <w:trPr>
          <w:trHeight w:val="277"/>
        </w:trPr>
        <w:tc>
          <w:tcPr>
            <w:tcW w:w="1363" w:type="dxa"/>
            <w:tcBorders>
              <w:top w:val="single" w:sz="4" w:space="0" w:color="auto"/>
              <w:left w:val="single" w:sz="4" w:space="0" w:color="auto"/>
              <w:bottom w:val="single" w:sz="4" w:space="0" w:color="auto"/>
              <w:right w:val="single" w:sz="4" w:space="0" w:color="auto"/>
              <w:tl2br w:val="single" w:sz="4" w:space="0" w:color="auto"/>
            </w:tcBorders>
            <w:hideMark/>
          </w:tcPr>
          <w:p w14:paraId="774D8EE3" w14:textId="77777777" w:rsidR="00C260F6" w:rsidRPr="00F5419D" w:rsidRDefault="00C260F6" w:rsidP="00F5419D">
            <w:pPr>
              <w:spacing w:after="0" w:line="276" w:lineRule="auto"/>
              <w:ind w:left="-426"/>
              <w:jc w:val="center"/>
              <w:rPr>
                <w:rFonts w:eastAsia="Calibri" w:cs="Times New Roman"/>
                <w:b/>
                <w:szCs w:val="24"/>
                <w:lang w:eastAsia="ja-JP"/>
                <w14:ligatures w14:val="none"/>
              </w:rPr>
            </w:pPr>
            <w:bookmarkStart w:id="2" w:name="_Hlk199842635"/>
            <w:r w:rsidRPr="00F5419D">
              <w:rPr>
                <w:rFonts w:eastAsia="Calibri" w:cs="Times New Roman"/>
                <w:b/>
                <w:szCs w:val="24"/>
                <w:lang w:eastAsia="ja-JP"/>
                <w14:ligatures w14:val="none"/>
              </w:rPr>
              <w:t xml:space="preserve">       </w:t>
            </w:r>
            <w:proofErr w:type="spellStart"/>
            <w:r w:rsidRPr="00F5419D">
              <w:rPr>
                <w:rFonts w:eastAsia="Calibri" w:cs="Times New Roman"/>
                <w:b/>
                <w:szCs w:val="24"/>
                <w:lang w:eastAsia="ja-JP"/>
                <w14:ligatures w14:val="none"/>
              </w:rPr>
              <w:t>Tháng</w:t>
            </w:r>
            <w:proofErr w:type="spellEnd"/>
            <w:r w:rsidRPr="00F5419D">
              <w:rPr>
                <w:rFonts w:eastAsia="Calibri" w:cs="Times New Roman"/>
                <w:b/>
                <w:szCs w:val="24"/>
                <w:lang w:eastAsia="ja-JP"/>
                <w14:ligatures w14:val="none"/>
              </w:rPr>
              <w:t xml:space="preserve"> </w:t>
            </w:r>
            <w:r w:rsidRPr="00F5419D">
              <w:rPr>
                <w:rFonts w:eastAsia="Calibri" w:cs="Times New Roman"/>
                <w:b/>
                <w:szCs w:val="24"/>
                <w:lang w:val="vi-VN" w:eastAsia="ja-JP"/>
                <w14:ligatures w14:val="none"/>
              </w:rPr>
              <w:t>T</w:t>
            </w:r>
            <w:proofErr w:type="spellStart"/>
            <w:r w:rsidRPr="00F5419D">
              <w:rPr>
                <w:rFonts w:eastAsia="Calibri" w:cs="Times New Roman"/>
                <w:b/>
                <w:szCs w:val="24"/>
                <w:lang w:eastAsia="ja-JP"/>
                <w14:ligatures w14:val="none"/>
              </w:rPr>
              <w:t>rạm</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756F9A11"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1</w:t>
            </w:r>
          </w:p>
        </w:tc>
        <w:tc>
          <w:tcPr>
            <w:tcW w:w="778" w:type="dxa"/>
            <w:tcBorders>
              <w:top w:val="single" w:sz="4" w:space="0" w:color="auto"/>
              <w:left w:val="single" w:sz="4" w:space="0" w:color="auto"/>
              <w:bottom w:val="single" w:sz="4" w:space="0" w:color="auto"/>
              <w:right w:val="single" w:sz="4" w:space="0" w:color="auto"/>
            </w:tcBorders>
            <w:hideMark/>
          </w:tcPr>
          <w:p w14:paraId="557664E7"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2</w:t>
            </w:r>
          </w:p>
        </w:tc>
        <w:tc>
          <w:tcPr>
            <w:tcW w:w="777" w:type="dxa"/>
            <w:tcBorders>
              <w:top w:val="single" w:sz="4" w:space="0" w:color="auto"/>
              <w:left w:val="single" w:sz="4" w:space="0" w:color="auto"/>
              <w:bottom w:val="single" w:sz="4" w:space="0" w:color="auto"/>
              <w:right w:val="single" w:sz="4" w:space="0" w:color="auto"/>
            </w:tcBorders>
            <w:hideMark/>
          </w:tcPr>
          <w:p w14:paraId="3A09CCF5"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3</w:t>
            </w:r>
          </w:p>
        </w:tc>
        <w:tc>
          <w:tcPr>
            <w:tcW w:w="776" w:type="dxa"/>
            <w:tcBorders>
              <w:top w:val="single" w:sz="4" w:space="0" w:color="auto"/>
              <w:left w:val="single" w:sz="4" w:space="0" w:color="auto"/>
              <w:bottom w:val="single" w:sz="4" w:space="0" w:color="auto"/>
              <w:right w:val="single" w:sz="4" w:space="0" w:color="auto"/>
            </w:tcBorders>
            <w:hideMark/>
          </w:tcPr>
          <w:p w14:paraId="2508A115"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4</w:t>
            </w:r>
          </w:p>
        </w:tc>
        <w:tc>
          <w:tcPr>
            <w:tcW w:w="647" w:type="dxa"/>
            <w:tcBorders>
              <w:top w:val="single" w:sz="4" w:space="0" w:color="auto"/>
              <w:left w:val="single" w:sz="4" w:space="0" w:color="auto"/>
              <w:bottom w:val="single" w:sz="4" w:space="0" w:color="auto"/>
              <w:right w:val="single" w:sz="4" w:space="0" w:color="auto"/>
            </w:tcBorders>
            <w:hideMark/>
          </w:tcPr>
          <w:p w14:paraId="57186072"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5</w:t>
            </w:r>
          </w:p>
        </w:tc>
        <w:tc>
          <w:tcPr>
            <w:tcW w:w="699" w:type="dxa"/>
            <w:tcBorders>
              <w:top w:val="single" w:sz="4" w:space="0" w:color="auto"/>
              <w:left w:val="single" w:sz="4" w:space="0" w:color="auto"/>
              <w:bottom w:val="single" w:sz="4" w:space="0" w:color="auto"/>
              <w:right w:val="single" w:sz="4" w:space="0" w:color="auto"/>
            </w:tcBorders>
            <w:hideMark/>
          </w:tcPr>
          <w:p w14:paraId="5D38C9A2"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6</w:t>
            </w:r>
          </w:p>
        </w:tc>
        <w:tc>
          <w:tcPr>
            <w:tcW w:w="636" w:type="dxa"/>
            <w:tcBorders>
              <w:top w:val="single" w:sz="4" w:space="0" w:color="auto"/>
              <w:left w:val="single" w:sz="4" w:space="0" w:color="auto"/>
              <w:bottom w:val="single" w:sz="4" w:space="0" w:color="auto"/>
              <w:right w:val="single" w:sz="4" w:space="0" w:color="auto"/>
            </w:tcBorders>
            <w:hideMark/>
          </w:tcPr>
          <w:p w14:paraId="669C2BFC"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7</w:t>
            </w:r>
          </w:p>
        </w:tc>
        <w:tc>
          <w:tcPr>
            <w:tcW w:w="636" w:type="dxa"/>
            <w:tcBorders>
              <w:top w:val="single" w:sz="4" w:space="0" w:color="auto"/>
              <w:left w:val="single" w:sz="4" w:space="0" w:color="auto"/>
              <w:bottom w:val="single" w:sz="4" w:space="0" w:color="auto"/>
              <w:right w:val="single" w:sz="4" w:space="0" w:color="auto"/>
            </w:tcBorders>
            <w:hideMark/>
          </w:tcPr>
          <w:p w14:paraId="10503E1D"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8</w:t>
            </w:r>
          </w:p>
        </w:tc>
        <w:tc>
          <w:tcPr>
            <w:tcW w:w="681" w:type="dxa"/>
            <w:tcBorders>
              <w:top w:val="single" w:sz="4" w:space="0" w:color="auto"/>
              <w:left w:val="single" w:sz="4" w:space="0" w:color="auto"/>
              <w:bottom w:val="single" w:sz="4" w:space="0" w:color="auto"/>
              <w:right w:val="single" w:sz="4" w:space="0" w:color="auto"/>
            </w:tcBorders>
            <w:hideMark/>
          </w:tcPr>
          <w:p w14:paraId="716B90A9"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9</w:t>
            </w:r>
          </w:p>
        </w:tc>
        <w:tc>
          <w:tcPr>
            <w:tcW w:w="636" w:type="dxa"/>
            <w:tcBorders>
              <w:top w:val="single" w:sz="4" w:space="0" w:color="auto"/>
              <w:left w:val="single" w:sz="4" w:space="0" w:color="auto"/>
              <w:bottom w:val="single" w:sz="4" w:space="0" w:color="auto"/>
              <w:right w:val="single" w:sz="4" w:space="0" w:color="auto"/>
            </w:tcBorders>
            <w:hideMark/>
          </w:tcPr>
          <w:p w14:paraId="46999117"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10</w:t>
            </w:r>
          </w:p>
        </w:tc>
        <w:tc>
          <w:tcPr>
            <w:tcW w:w="786" w:type="dxa"/>
            <w:tcBorders>
              <w:top w:val="single" w:sz="4" w:space="0" w:color="auto"/>
              <w:left w:val="single" w:sz="4" w:space="0" w:color="auto"/>
              <w:bottom w:val="single" w:sz="4" w:space="0" w:color="auto"/>
              <w:right w:val="single" w:sz="4" w:space="0" w:color="auto"/>
            </w:tcBorders>
            <w:hideMark/>
          </w:tcPr>
          <w:p w14:paraId="0C5FF633"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11</w:t>
            </w:r>
          </w:p>
        </w:tc>
        <w:tc>
          <w:tcPr>
            <w:tcW w:w="636" w:type="dxa"/>
            <w:tcBorders>
              <w:top w:val="single" w:sz="4" w:space="0" w:color="auto"/>
              <w:left w:val="single" w:sz="4" w:space="0" w:color="auto"/>
              <w:bottom w:val="single" w:sz="4" w:space="0" w:color="auto"/>
              <w:right w:val="single" w:sz="4" w:space="0" w:color="auto"/>
            </w:tcBorders>
            <w:hideMark/>
          </w:tcPr>
          <w:p w14:paraId="5874CA02" w14:textId="77777777" w:rsidR="00C260F6" w:rsidRPr="00F5419D" w:rsidRDefault="00C260F6" w:rsidP="00F5419D">
            <w:pPr>
              <w:spacing w:after="0" w:line="276" w:lineRule="auto"/>
              <w:ind w:left="-426"/>
              <w:jc w:val="right"/>
              <w:rPr>
                <w:rFonts w:eastAsia="Calibri" w:cs="Times New Roman"/>
                <w:b/>
                <w:szCs w:val="24"/>
                <w:lang w:val="vi-VN" w:eastAsia="ja-JP"/>
                <w14:ligatures w14:val="none"/>
              </w:rPr>
            </w:pPr>
            <w:r w:rsidRPr="00F5419D">
              <w:rPr>
                <w:rFonts w:eastAsia="Calibri" w:cs="Times New Roman"/>
                <w:b/>
                <w:szCs w:val="24"/>
                <w:lang w:val="vi-VN" w:eastAsia="ja-JP"/>
                <w14:ligatures w14:val="none"/>
              </w:rPr>
              <w:t>12</w:t>
            </w:r>
          </w:p>
        </w:tc>
      </w:tr>
      <w:tr w:rsidR="00F5419D" w:rsidRPr="00F5419D" w14:paraId="2DAACBD4" w14:textId="77777777" w:rsidTr="00A5748D">
        <w:trPr>
          <w:trHeight w:val="82"/>
        </w:trPr>
        <w:tc>
          <w:tcPr>
            <w:tcW w:w="1363" w:type="dxa"/>
            <w:tcBorders>
              <w:top w:val="single" w:sz="4" w:space="0" w:color="auto"/>
              <w:left w:val="single" w:sz="4" w:space="0" w:color="auto"/>
              <w:bottom w:val="single" w:sz="4" w:space="0" w:color="auto"/>
              <w:right w:val="single" w:sz="4" w:space="0" w:color="auto"/>
            </w:tcBorders>
            <w:hideMark/>
          </w:tcPr>
          <w:p w14:paraId="4705A177" w14:textId="77777777" w:rsidR="00C260F6" w:rsidRPr="00F5419D" w:rsidRDefault="00C260F6" w:rsidP="00F5419D">
            <w:pPr>
              <w:spacing w:after="0" w:line="276" w:lineRule="auto"/>
              <w:ind w:left="-426"/>
              <w:jc w:val="center"/>
              <w:rPr>
                <w:rFonts w:eastAsia="Calibri" w:cs="Times New Roman"/>
                <w:szCs w:val="24"/>
                <w:lang w:eastAsia="ja-JP"/>
                <w14:ligatures w14:val="none"/>
              </w:rPr>
            </w:pPr>
            <w:proofErr w:type="spellStart"/>
            <w:r w:rsidRPr="00F5419D">
              <w:rPr>
                <w:rFonts w:eastAsia="Calibri" w:cs="Times New Roman"/>
                <w:szCs w:val="24"/>
                <w:lang w:eastAsia="ja-JP"/>
                <w14:ligatures w14:val="none"/>
              </w:rPr>
              <w:t>Bãi</w:t>
            </w:r>
            <w:proofErr w:type="spellEnd"/>
            <w:r w:rsidRPr="00F5419D">
              <w:rPr>
                <w:rFonts w:eastAsia="Calibri" w:cs="Times New Roman"/>
                <w:szCs w:val="24"/>
                <w:lang w:eastAsia="ja-JP"/>
                <w14:ligatures w14:val="none"/>
              </w:rPr>
              <w:t xml:space="preserve"> Cháy</w:t>
            </w:r>
          </w:p>
        </w:tc>
        <w:tc>
          <w:tcPr>
            <w:tcW w:w="777" w:type="dxa"/>
            <w:tcBorders>
              <w:top w:val="single" w:sz="4" w:space="0" w:color="auto"/>
              <w:left w:val="single" w:sz="4" w:space="0" w:color="auto"/>
              <w:bottom w:val="single" w:sz="4" w:space="0" w:color="auto"/>
              <w:right w:val="single" w:sz="4" w:space="0" w:color="auto"/>
            </w:tcBorders>
            <w:vAlign w:val="center"/>
            <w:hideMark/>
          </w:tcPr>
          <w:p w14:paraId="3E1037C2"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16,4</w:t>
            </w:r>
          </w:p>
        </w:tc>
        <w:tc>
          <w:tcPr>
            <w:tcW w:w="778" w:type="dxa"/>
            <w:tcBorders>
              <w:top w:val="single" w:sz="4" w:space="0" w:color="auto"/>
              <w:left w:val="single" w:sz="4" w:space="0" w:color="auto"/>
              <w:bottom w:val="single" w:sz="4" w:space="0" w:color="auto"/>
              <w:right w:val="single" w:sz="4" w:space="0" w:color="auto"/>
            </w:tcBorders>
            <w:vAlign w:val="center"/>
            <w:hideMark/>
          </w:tcPr>
          <w:p w14:paraId="0F37EC0A"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19,6</w:t>
            </w:r>
          </w:p>
        </w:tc>
        <w:tc>
          <w:tcPr>
            <w:tcW w:w="777" w:type="dxa"/>
            <w:tcBorders>
              <w:top w:val="single" w:sz="4" w:space="0" w:color="auto"/>
              <w:left w:val="single" w:sz="4" w:space="0" w:color="auto"/>
              <w:bottom w:val="single" w:sz="4" w:space="0" w:color="auto"/>
              <w:right w:val="single" w:sz="4" w:space="0" w:color="auto"/>
            </w:tcBorders>
            <w:vAlign w:val="center"/>
            <w:hideMark/>
          </w:tcPr>
          <w:p w14:paraId="6F66F7F3"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21,5</w:t>
            </w:r>
          </w:p>
        </w:tc>
        <w:tc>
          <w:tcPr>
            <w:tcW w:w="776" w:type="dxa"/>
            <w:tcBorders>
              <w:top w:val="single" w:sz="4" w:space="0" w:color="auto"/>
              <w:left w:val="single" w:sz="4" w:space="0" w:color="auto"/>
              <w:bottom w:val="single" w:sz="4" w:space="0" w:color="auto"/>
              <w:right w:val="single" w:sz="4" w:space="0" w:color="auto"/>
            </w:tcBorders>
            <w:vAlign w:val="center"/>
            <w:hideMark/>
          </w:tcPr>
          <w:p w14:paraId="5C430795"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24,3</w:t>
            </w:r>
          </w:p>
        </w:tc>
        <w:tc>
          <w:tcPr>
            <w:tcW w:w="647" w:type="dxa"/>
            <w:tcBorders>
              <w:top w:val="single" w:sz="4" w:space="0" w:color="auto"/>
              <w:left w:val="single" w:sz="4" w:space="0" w:color="auto"/>
              <w:bottom w:val="single" w:sz="4" w:space="0" w:color="auto"/>
              <w:right w:val="single" w:sz="4" w:space="0" w:color="auto"/>
            </w:tcBorders>
            <w:vAlign w:val="center"/>
            <w:hideMark/>
          </w:tcPr>
          <w:p w14:paraId="1286C4F6"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573EBF13"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29,1</w:t>
            </w:r>
          </w:p>
        </w:tc>
        <w:tc>
          <w:tcPr>
            <w:tcW w:w="636" w:type="dxa"/>
            <w:tcBorders>
              <w:top w:val="single" w:sz="4" w:space="0" w:color="auto"/>
              <w:left w:val="single" w:sz="4" w:space="0" w:color="auto"/>
              <w:bottom w:val="single" w:sz="4" w:space="0" w:color="auto"/>
              <w:right w:val="single" w:sz="4" w:space="0" w:color="auto"/>
            </w:tcBorders>
            <w:vAlign w:val="center"/>
            <w:hideMark/>
          </w:tcPr>
          <w:p w14:paraId="1D350E1A"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30,1</w:t>
            </w:r>
          </w:p>
        </w:tc>
        <w:tc>
          <w:tcPr>
            <w:tcW w:w="636" w:type="dxa"/>
            <w:tcBorders>
              <w:top w:val="single" w:sz="4" w:space="0" w:color="auto"/>
              <w:left w:val="single" w:sz="4" w:space="0" w:color="auto"/>
              <w:bottom w:val="single" w:sz="4" w:space="0" w:color="auto"/>
              <w:right w:val="single" w:sz="4" w:space="0" w:color="auto"/>
            </w:tcBorders>
            <w:vAlign w:val="center"/>
            <w:hideMark/>
          </w:tcPr>
          <w:p w14:paraId="176AB8E4"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28,5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43B434"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27,9</w:t>
            </w:r>
          </w:p>
        </w:tc>
        <w:tc>
          <w:tcPr>
            <w:tcW w:w="636" w:type="dxa"/>
            <w:tcBorders>
              <w:top w:val="single" w:sz="4" w:space="0" w:color="auto"/>
              <w:left w:val="single" w:sz="4" w:space="0" w:color="auto"/>
              <w:bottom w:val="single" w:sz="4" w:space="0" w:color="auto"/>
              <w:right w:val="single" w:sz="4" w:space="0" w:color="auto"/>
            </w:tcBorders>
            <w:vAlign w:val="center"/>
            <w:hideMark/>
          </w:tcPr>
          <w:p w14:paraId="646523A1"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22,6</w:t>
            </w:r>
          </w:p>
        </w:tc>
        <w:tc>
          <w:tcPr>
            <w:tcW w:w="786" w:type="dxa"/>
            <w:tcBorders>
              <w:top w:val="single" w:sz="4" w:space="0" w:color="auto"/>
              <w:left w:val="single" w:sz="4" w:space="0" w:color="auto"/>
              <w:bottom w:val="single" w:sz="4" w:space="0" w:color="auto"/>
              <w:right w:val="single" w:sz="4" w:space="0" w:color="auto"/>
            </w:tcBorders>
            <w:vAlign w:val="center"/>
            <w:hideMark/>
          </w:tcPr>
          <w:p w14:paraId="1714B155"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23,3</w:t>
            </w:r>
          </w:p>
        </w:tc>
        <w:tc>
          <w:tcPr>
            <w:tcW w:w="636" w:type="dxa"/>
            <w:tcBorders>
              <w:top w:val="single" w:sz="4" w:space="0" w:color="auto"/>
              <w:left w:val="single" w:sz="4" w:space="0" w:color="auto"/>
              <w:bottom w:val="single" w:sz="4" w:space="0" w:color="auto"/>
              <w:right w:val="single" w:sz="4" w:space="0" w:color="auto"/>
            </w:tcBorders>
            <w:vAlign w:val="center"/>
            <w:hideMark/>
          </w:tcPr>
          <w:p w14:paraId="0FE3B531" w14:textId="77777777" w:rsidR="00C260F6" w:rsidRPr="00F5419D" w:rsidRDefault="00C260F6" w:rsidP="00F5419D">
            <w:pPr>
              <w:spacing w:after="0" w:line="276" w:lineRule="auto"/>
              <w:ind w:left="-426"/>
              <w:jc w:val="right"/>
              <w:rPr>
                <w:rFonts w:eastAsia="Arial" w:cs="Times New Roman"/>
                <w:szCs w:val="24"/>
                <w:lang w:eastAsia="ja-JP"/>
                <w14:ligatures w14:val="none"/>
              </w:rPr>
            </w:pPr>
            <w:r w:rsidRPr="00F5419D">
              <w:rPr>
                <w:rFonts w:eastAsia="Arial" w:cs="Times New Roman"/>
                <w:szCs w:val="24"/>
                <w:lang w:eastAsia="ja-JP"/>
                <w14:ligatures w14:val="none"/>
              </w:rPr>
              <w:t>19,2</w:t>
            </w:r>
          </w:p>
        </w:tc>
      </w:tr>
      <w:tr w:rsidR="00F5419D" w:rsidRPr="00F5419D" w14:paraId="592C5F81" w14:textId="77777777" w:rsidTr="00A5748D">
        <w:trPr>
          <w:trHeight w:val="82"/>
        </w:trPr>
        <w:tc>
          <w:tcPr>
            <w:tcW w:w="1363" w:type="dxa"/>
            <w:tcBorders>
              <w:top w:val="single" w:sz="4" w:space="0" w:color="auto"/>
              <w:left w:val="single" w:sz="4" w:space="0" w:color="auto"/>
              <w:bottom w:val="single" w:sz="4" w:space="0" w:color="auto"/>
              <w:right w:val="single" w:sz="4" w:space="0" w:color="auto"/>
            </w:tcBorders>
            <w:hideMark/>
          </w:tcPr>
          <w:p w14:paraId="0C5A523F" w14:textId="77777777" w:rsidR="00C260F6" w:rsidRPr="00F5419D" w:rsidRDefault="00C260F6" w:rsidP="00F5419D">
            <w:pPr>
              <w:spacing w:after="0" w:line="276" w:lineRule="auto"/>
              <w:ind w:left="-426"/>
              <w:jc w:val="center"/>
              <w:rPr>
                <w:rFonts w:eastAsia="Calibri" w:cs="Times New Roman"/>
                <w:szCs w:val="24"/>
                <w:lang w:eastAsia="ja-JP"/>
                <w14:ligatures w14:val="none"/>
              </w:rPr>
            </w:pPr>
            <w:proofErr w:type="spellStart"/>
            <w:r w:rsidRPr="00F5419D">
              <w:rPr>
                <w:rFonts w:eastAsia="Calibri" w:cs="Times New Roman"/>
                <w:szCs w:val="24"/>
                <w:lang w:eastAsia="ja-JP"/>
                <w14:ligatures w14:val="none"/>
              </w:rPr>
              <w:t>Vũng</w:t>
            </w:r>
            <w:proofErr w:type="spellEnd"/>
            <w:r w:rsidRPr="00F5419D">
              <w:rPr>
                <w:rFonts w:eastAsia="Calibri" w:cs="Times New Roman"/>
                <w:szCs w:val="24"/>
                <w:lang w:eastAsia="ja-JP"/>
                <w14:ligatures w14:val="none"/>
              </w:rPr>
              <w:t xml:space="preserve"> </w:t>
            </w:r>
            <w:proofErr w:type="spellStart"/>
            <w:r w:rsidRPr="00F5419D">
              <w:rPr>
                <w:rFonts w:eastAsia="Calibri" w:cs="Times New Roman"/>
                <w:szCs w:val="24"/>
                <w:lang w:eastAsia="ja-JP"/>
                <w14:ligatures w14:val="none"/>
              </w:rPr>
              <w:t>Tàu</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011E048"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26,5</w:t>
            </w:r>
          </w:p>
        </w:tc>
        <w:tc>
          <w:tcPr>
            <w:tcW w:w="778" w:type="dxa"/>
            <w:tcBorders>
              <w:top w:val="single" w:sz="4" w:space="0" w:color="auto"/>
              <w:left w:val="single" w:sz="4" w:space="0" w:color="auto"/>
              <w:bottom w:val="single" w:sz="4" w:space="0" w:color="auto"/>
              <w:right w:val="single" w:sz="4" w:space="0" w:color="auto"/>
            </w:tcBorders>
            <w:vAlign w:val="center"/>
            <w:hideMark/>
          </w:tcPr>
          <w:p w14:paraId="48D5CFC5"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26,7</w:t>
            </w:r>
          </w:p>
        </w:tc>
        <w:tc>
          <w:tcPr>
            <w:tcW w:w="777" w:type="dxa"/>
            <w:tcBorders>
              <w:top w:val="single" w:sz="4" w:space="0" w:color="auto"/>
              <w:left w:val="single" w:sz="4" w:space="0" w:color="auto"/>
              <w:bottom w:val="single" w:sz="4" w:space="0" w:color="auto"/>
              <w:right w:val="single" w:sz="4" w:space="0" w:color="auto"/>
            </w:tcBorders>
            <w:vAlign w:val="center"/>
            <w:hideMark/>
          </w:tcPr>
          <w:p w14:paraId="4D909973"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26,6</w:t>
            </w:r>
          </w:p>
        </w:tc>
        <w:tc>
          <w:tcPr>
            <w:tcW w:w="776" w:type="dxa"/>
            <w:tcBorders>
              <w:top w:val="single" w:sz="4" w:space="0" w:color="auto"/>
              <w:left w:val="single" w:sz="4" w:space="0" w:color="auto"/>
              <w:bottom w:val="single" w:sz="4" w:space="0" w:color="auto"/>
              <w:right w:val="single" w:sz="4" w:space="0" w:color="auto"/>
            </w:tcBorders>
            <w:vAlign w:val="center"/>
            <w:hideMark/>
          </w:tcPr>
          <w:p w14:paraId="3F5BB2EF"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29,4</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EC52B7"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29,7</w:t>
            </w:r>
          </w:p>
        </w:tc>
        <w:tc>
          <w:tcPr>
            <w:tcW w:w="699" w:type="dxa"/>
            <w:tcBorders>
              <w:top w:val="single" w:sz="4" w:space="0" w:color="auto"/>
              <w:left w:val="single" w:sz="4" w:space="0" w:color="auto"/>
              <w:bottom w:val="single" w:sz="4" w:space="0" w:color="auto"/>
              <w:right w:val="single" w:sz="4" w:space="0" w:color="auto"/>
            </w:tcBorders>
            <w:vAlign w:val="center"/>
            <w:hideMark/>
          </w:tcPr>
          <w:p w14:paraId="742E12CA"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28,8</w:t>
            </w:r>
          </w:p>
        </w:tc>
        <w:tc>
          <w:tcPr>
            <w:tcW w:w="636" w:type="dxa"/>
            <w:tcBorders>
              <w:top w:val="single" w:sz="4" w:space="0" w:color="auto"/>
              <w:left w:val="single" w:sz="4" w:space="0" w:color="auto"/>
              <w:bottom w:val="single" w:sz="4" w:space="0" w:color="auto"/>
              <w:right w:val="single" w:sz="4" w:space="0" w:color="auto"/>
            </w:tcBorders>
            <w:vAlign w:val="center"/>
            <w:hideMark/>
          </w:tcPr>
          <w:p w14:paraId="2693C732"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28,2</w:t>
            </w:r>
          </w:p>
        </w:tc>
        <w:tc>
          <w:tcPr>
            <w:tcW w:w="636" w:type="dxa"/>
            <w:tcBorders>
              <w:top w:val="single" w:sz="4" w:space="0" w:color="auto"/>
              <w:left w:val="single" w:sz="4" w:space="0" w:color="auto"/>
              <w:bottom w:val="single" w:sz="4" w:space="0" w:color="auto"/>
              <w:right w:val="single" w:sz="4" w:space="0" w:color="auto"/>
            </w:tcBorders>
            <w:vAlign w:val="center"/>
            <w:hideMark/>
          </w:tcPr>
          <w:p w14:paraId="0E4D8DBA" w14:textId="77777777" w:rsidR="00C260F6" w:rsidRPr="00F5419D" w:rsidRDefault="00C260F6" w:rsidP="00F5419D">
            <w:pPr>
              <w:spacing w:after="0" w:line="276" w:lineRule="auto"/>
              <w:ind w:left="-426"/>
              <w:jc w:val="right"/>
              <w:rPr>
                <w:rFonts w:eastAsia="Calibri" w:cs="Times New Roman"/>
                <w:szCs w:val="24"/>
                <w:lang w:val="fr-FR" w:eastAsia="ja-JP"/>
                <w14:ligatures w14:val="none"/>
              </w:rPr>
            </w:pPr>
            <w:r w:rsidRPr="00F5419D">
              <w:rPr>
                <w:rFonts w:eastAsia="Arial" w:cs="Times New Roman"/>
                <w:szCs w:val="24"/>
                <w:lang w:val="vi-VN" w:eastAsia="ja-JP"/>
                <w14:ligatures w14:val="none"/>
              </w:rPr>
              <w:t>29</w:t>
            </w:r>
            <w:r w:rsidRPr="00F5419D">
              <w:rPr>
                <w:rFonts w:eastAsia="Arial" w:cs="Times New Roman"/>
                <w:szCs w:val="24"/>
                <w:lang w:val="fr-FR" w:eastAsia="ja-JP"/>
                <w14:ligatures w14:val="none"/>
              </w:rPr>
              <w:t>,0</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42D3C3" w14:textId="77777777" w:rsidR="00C260F6" w:rsidRPr="00F5419D" w:rsidRDefault="00C260F6" w:rsidP="00F5419D">
            <w:pPr>
              <w:spacing w:after="0" w:line="276" w:lineRule="auto"/>
              <w:ind w:left="-426"/>
              <w:jc w:val="right"/>
              <w:rPr>
                <w:rFonts w:eastAsia="Calibri" w:cs="Times New Roman"/>
                <w:szCs w:val="24"/>
                <w:lang w:val="fr-FR" w:eastAsia="ja-JP"/>
                <w14:ligatures w14:val="none"/>
              </w:rPr>
            </w:pPr>
            <w:r w:rsidRPr="00F5419D">
              <w:rPr>
                <w:rFonts w:eastAsia="Arial" w:cs="Times New Roman"/>
                <w:szCs w:val="24"/>
                <w:lang w:val="vi-VN" w:eastAsia="ja-JP"/>
                <w14:ligatures w14:val="none"/>
              </w:rPr>
              <w:t>28</w:t>
            </w:r>
            <w:r w:rsidRPr="00F5419D">
              <w:rPr>
                <w:rFonts w:eastAsia="Arial" w:cs="Times New Roman"/>
                <w:szCs w:val="24"/>
                <w:lang w:val="fr-FR" w:eastAsia="ja-JP"/>
                <w14:ligatures w14:val="none"/>
              </w:rPr>
              <w:t>,0</w:t>
            </w:r>
          </w:p>
        </w:tc>
        <w:tc>
          <w:tcPr>
            <w:tcW w:w="636" w:type="dxa"/>
            <w:tcBorders>
              <w:top w:val="single" w:sz="4" w:space="0" w:color="auto"/>
              <w:left w:val="single" w:sz="4" w:space="0" w:color="auto"/>
              <w:bottom w:val="single" w:sz="4" w:space="0" w:color="auto"/>
              <w:right w:val="single" w:sz="4" w:space="0" w:color="auto"/>
            </w:tcBorders>
            <w:vAlign w:val="center"/>
            <w:hideMark/>
          </w:tcPr>
          <w:p w14:paraId="2EC2CCB6"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28,5</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34390A"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28,4</w:t>
            </w:r>
          </w:p>
        </w:tc>
        <w:tc>
          <w:tcPr>
            <w:tcW w:w="636" w:type="dxa"/>
            <w:tcBorders>
              <w:top w:val="single" w:sz="4" w:space="0" w:color="auto"/>
              <w:left w:val="single" w:sz="4" w:space="0" w:color="auto"/>
              <w:bottom w:val="single" w:sz="4" w:space="0" w:color="auto"/>
              <w:right w:val="single" w:sz="4" w:space="0" w:color="auto"/>
            </w:tcBorders>
            <w:vAlign w:val="center"/>
            <w:hideMark/>
          </w:tcPr>
          <w:p w14:paraId="287CDCB9" w14:textId="77777777" w:rsidR="00C260F6" w:rsidRPr="00F5419D" w:rsidRDefault="00C260F6" w:rsidP="00F5419D">
            <w:pPr>
              <w:spacing w:after="0" w:line="276" w:lineRule="auto"/>
              <w:ind w:left="-426"/>
              <w:jc w:val="right"/>
              <w:rPr>
                <w:rFonts w:eastAsia="Calibri" w:cs="Times New Roman"/>
                <w:szCs w:val="24"/>
                <w:lang w:val="vi-VN" w:eastAsia="ja-JP"/>
                <w14:ligatures w14:val="none"/>
              </w:rPr>
            </w:pPr>
            <w:r w:rsidRPr="00F5419D">
              <w:rPr>
                <w:rFonts w:eastAsia="Arial" w:cs="Times New Roman"/>
                <w:szCs w:val="24"/>
                <w:lang w:val="vi-VN" w:eastAsia="ja-JP"/>
                <w14:ligatures w14:val="none"/>
              </w:rPr>
              <w:t>27,6</w:t>
            </w:r>
          </w:p>
        </w:tc>
      </w:tr>
    </w:tbl>
    <w:bookmarkEnd w:id="2"/>
    <w:p w14:paraId="1658AE7C" w14:textId="77777777" w:rsidR="00C260F6" w:rsidRPr="00F5419D" w:rsidRDefault="00C260F6" w:rsidP="00F5419D">
      <w:pPr>
        <w:spacing w:after="0" w:line="276" w:lineRule="auto"/>
        <w:ind w:left="-426" w:firstLine="300"/>
        <w:jc w:val="both"/>
        <w:rPr>
          <w:rFonts w:eastAsia="Arial" w:cs="Times New Roman"/>
          <w:szCs w:val="24"/>
          <w:lang w:val="fr-FR"/>
          <w14:ligatures w14:val="none"/>
        </w:rPr>
      </w:pPr>
      <w:proofErr w:type="spellStart"/>
      <w:r w:rsidRPr="00F5419D">
        <w:rPr>
          <w:rFonts w:eastAsia="Arial" w:cs="Times New Roman"/>
          <w:szCs w:val="24"/>
          <w:lang w:val="fr-FR"/>
          <w14:ligatures w14:val="none"/>
        </w:rPr>
        <w:t>Căn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cứ</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vào</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bảng</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liệu</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trên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hãy</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cho</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biết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nhiệt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độ</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trung</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bình</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năm</w:t>
      </w:r>
      <w:proofErr w:type="spellEnd"/>
      <w:r w:rsidRPr="00F5419D">
        <w:rPr>
          <w:rFonts w:eastAsia="Arial" w:cs="Times New Roman"/>
          <w:szCs w:val="24"/>
          <w:lang w:val="fr-FR"/>
          <w14:ligatures w14:val="none"/>
        </w:rPr>
        <w:t xml:space="preserve"> 2023 </w:t>
      </w:r>
      <w:proofErr w:type="spellStart"/>
      <w:r w:rsidRPr="00F5419D">
        <w:rPr>
          <w:rFonts w:eastAsia="Arial" w:cs="Times New Roman"/>
          <w:szCs w:val="24"/>
          <w:lang w:val="fr-FR"/>
          <w14:ligatures w14:val="none"/>
        </w:rPr>
        <w:t>tại</w:t>
      </w:r>
      <w:proofErr w:type="spellEnd"/>
      <w:r w:rsidRPr="00F5419D">
        <w:rPr>
          <w:rFonts w:eastAsia="Arial" w:cs="Times New Roman"/>
          <w:szCs w:val="24"/>
          <w:lang w:val="fr-FR"/>
          <w14:ligatures w14:val="none"/>
        </w:rPr>
        <w:t xml:space="preserve"> </w:t>
      </w:r>
      <w:r w:rsidRPr="00F5419D">
        <w:rPr>
          <w:rFonts w:eastAsia="Arial" w:cs="Times New Roman"/>
          <w:szCs w:val="24"/>
          <w:lang w:val="vi-VN"/>
          <w14:ligatures w14:val="none"/>
        </w:rPr>
        <w:t>Vũng Tàu</w:t>
      </w:r>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cao</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hơn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Bãi</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Cháy</w:t>
      </w:r>
      <w:proofErr w:type="spellEnd"/>
      <w:r w:rsidRPr="00F5419D">
        <w:rPr>
          <w:rFonts w:eastAsia="Arial" w:cs="Times New Roman"/>
          <w:szCs w:val="24"/>
          <w:lang w:val="fr-FR"/>
          <w14:ligatures w14:val="none"/>
        </w:rPr>
        <w:t xml:space="preserve"> là bao </w:t>
      </w:r>
      <w:proofErr w:type="spellStart"/>
      <w:r w:rsidRPr="00F5419D">
        <w:rPr>
          <w:rFonts w:eastAsia="Arial" w:cs="Times New Roman"/>
          <w:szCs w:val="24"/>
          <w:lang w:val="fr-FR"/>
          <w14:ligatures w14:val="none"/>
        </w:rPr>
        <w:t>nhiêu</w:t>
      </w:r>
      <w:proofErr w:type="spellEnd"/>
      <w:r w:rsidRPr="00F5419D">
        <w:rPr>
          <w:rFonts w:eastAsia="Arial" w:cs="Times New Roman"/>
          <w:szCs w:val="24"/>
          <w:lang w:val="fr-FR"/>
          <w14:ligatures w14:val="none"/>
        </w:rPr>
        <w:t xml:space="preserve"> °C (</w:t>
      </w:r>
      <w:proofErr w:type="spellStart"/>
      <w:r w:rsidRPr="00F5419D">
        <w:rPr>
          <w:rFonts w:eastAsia="Arial" w:cs="Times New Roman"/>
          <w:szCs w:val="24"/>
          <w:lang w:val="fr-FR"/>
          <w14:ligatures w14:val="none"/>
        </w:rPr>
        <w:t>làm</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tròn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kết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quả</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đến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một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chữ</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thập</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phân</w:t>
      </w:r>
      <w:proofErr w:type="spellEnd"/>
      <w:r w:rsidRPr="00F5419D">
        <w:rPr>
          <w:rFonts w:eastAsia="Arial" w:cs="Times New Roman"/>
          <w:szCs w:val="24"/>
          <w:lang w:val="fr-FR"/>
          <w14:ligatures w14:val="none"/>
        </w:rPr>
        <w:t>).</w:t>
      </w:r>
    </w:p>
    <w:p w14:paraId="70222DE7" w14:textId="77777777" w:rsidR="00C260F6" w:rsidRPr="00F5419D" w:rsidRDefault="00C260F6" w:rsidP="00F5419D">
      <w:pPr>
        <w:spacing w:after="0" w:line="276" w:lineRule="auto"/>
        <w:ind w:left="-426"/>
        <w:rPr>
          <w:rFonts w:eastAsia="Arial" w:cs="Times New Roman"/>
          <w:b/>
          <w:szCs w:val="24"/>
          <w:lang w:val="fr-FR"/>
          <w14:ligatures w14:val="none"/>
        </w:rPr>
      </w:pPr>
      <w:proofErr w:type="spellStart"/>
      <w:r w:rsidRPr="00F5419D">
        <w:rPr>
          <w:rFonts w:eastAsia="Arial" w:cs="Times New Roman"/>
          <w:b/>
          <w:szCs w:val="24"/>
          <w:lang w:val="fr-FR"/>
          <w14:ligatures w14:val="none"/>
        </w:rPr>
        <w:t>Câu</w:t>
      </w:r>
      <w:proofErr w:type="spellEnd"/>
      <w:r w:rsidRPr="00F5419D">
        <w:rPr>
          <w:rFonts w:eastAsia="Arial" w:cs="Times New Roman"/>
          <w:b/>
          <w:szCs w:val="24"/>
          <w:lang w:val="fr-FR"/>
          <w14:ligatures w14:val="none"/>
        </w:rPr>
        <w:t xml:space="preserve"> 2. </w:t>
      </w:r>
      <w:r w:rsidRPr="00F5419D">
        <w:rPr>
          <w:rFonts w:eastAsia="Arial" w:cs="Times New Roman"/>
          <w:bCs/>
          <w:szCs w:val="24"/>
          <w:lang w:val="fr-FR"/>
          <w14:ligatures w14:val="none"/>
        </w:rPr>
        <w:t xml:space="preserve">Cho </w:t>
      </w:r>
      <w:proofErr w:type="spellStart"/>
      <w:r w:rsidRPr="00F5419D">
        <w:rPr>
          <w:rFonts w:eastAsia="Arial" w:cs="Times New Roman"/>
          <w:bCs/>
          <w:szCs w:val="24"/>
          <w:lang w:val="fr-FR"/>
          <w14:ligatures w14:val="none"/>
        </w:rPr>
        <w:t>bảng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số</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liệu</w:t>
      </w:r>
      <w:proofErr w:type="spellEnd"/>
      <w:r w:rsidRPr="00F5419D">
        <w:rPr>
          <w:rFonts w:eastAsia="Arial" w:cs="Times New Roman"/>
          <w:b/>
          <w:szCs w:val="24"/>
          <w:lang w:val="fr-FR"/>
          <w14:ligatures w14:val="none"/>
        </w:rPr>
        <w:t xml:space="preserve"> : </w:t>
      </w:r>
      <w:proofErr w:type="spellStart"/>
      <w:r w:rsidRPr="00F5419D">
        <w:rPr>
          <w:rFonts w:eastAsia="Arial" w:cs="Times New Roman"/>
          <w:b/>
          <w:szCs w:val="24"/>
          <w:lang w:val="fr-FR"/>
          <w14:ligatures w14:val="none"/>
        </w:rPr>
        <w:t>Diện</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tích</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và</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dân</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số</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cả</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nước</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và</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Hà</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Nội</w:t>
      </w:r>
      <w:proofErr w:type="spellEnd"/>
      <w:r w:rsidRPr="00F5419D">
        <w:rPr>
          <w:rFonts w:eastAsia="Arial" w:cs="Times New Roman"/>
          <w:b/>
          <w:szCs w:val="24"/>
          <w:lang w:val="fr-FR"/>
          <w14:ligatures w14:val="none"/>
        </w:rPr>
        <w:t xml:space="preserve"> </w:t>
      </w:r>
      <w:proofErr w:type="spellStart"/>
      <w:r w:rsidRPr="00F5419D">
        <w:rPr>
          <w:rFonts w:eastAsia="Arial" w:cs="Times New Roman"/>
          <w:b/>
          <w:szCs w:val="24"/>
          <w:lang w:val="fr-FR"/>
          <w14:ligatures w14:val="none"/>
        </w:rPr>
        <w:t>năm</w:t>
      </w:r>
      <w:proofErr w:type="spellEnd"/>
      <w:r w:rsidRPr="00F5419D">
        <w:rPr>
          <w:rFonts w:eastAsia="Arial" w:cs="Times New Roman"/>
          <w:b/>
          <w:szCs w:val="24"/>
          <w:lang w:val="fr-FR"/>
          <w14:ligatures w14:val="none"/>
        </w:rPr>
        <w:t xml:space="preserve"> 2023</w:t>
      </w:r>
    </w:p>
    <w:tbl>
      <w:tblPr>
        <w:tblStyle w:val="TableGrid"/>
        <w:tblW w:w="0" w:type="auto"/>
        <w:tblInd w:w="279" w:type="dxa"/>
        <w:tblLook w:val="04A0" w:firstRow="1" w:lastRow="0" w:firstColumn="1" w:lastColumn="0" w:noHBand="0" w:noVBand="1"/>
      </w:tblPr>
      <w:tblGrid>
        <w:gridCol w:w="3040"/>
        <w:gridCol w:w="3320"/>
        <w:gridCol w:w="3320"/>
      </w:tblGrid>
      <w:tr w:rsidR="00F5419D" w:rsidRPr="00F5419D" w14:paraId="6F2CC612" w14:textId="77777777" w:rsidTr="00F5419D">
        <w:trPr>
          <w:trHeight w:val="256"/>
        </w:trPr>
        <w:tc>
          <w:tcPr>
            <w:tcW w:w="3040" w:type="dxa"/>
            <w:tcBorders>
              <w:top w:val="single" w:sz="4" w:space="0" w:color="auto"/>
              <w:left w:val="single" w:sz="4" w:space="0" w:color="auto"/>
              <w:bottom w:val="single" w:sz="4" w:space="0" w:color="auto"/>
              <w:right w:val="single" w:sz="4" w:space="0" w:color="auto"/>
            </w:tcBorders>
            <w:hideMark/>
          </w:tcPr>
          <w:p w14:paraId="6A47DB65" w14:textId="77777777" w:rsidR="00C260F6" w:rsidRPr="00F5419D" w:rsidRDefault="00C260F6" w:rsidP="00F5419D">
            <w:pPr>
              <w:ind w:left="-426"/>
              <w:jc w:val="center"/>
              <w:rPr>
                <w:rFonts w:eastAsia="Arial"/>
                <w:b/>
                <w:bCs/>
                <w:sz w:val="24"/>
                <w:szCs w:val="24"/>
                <w:lang w:val="vi-VN"/>
              </w:rPr>
            </w:pPr>
            <w:r w:rsidRPr="00F5419D">
              <w:rPr>
                <w:rFonts w:eastAsia="Arial"/>
                <w:b/>
                <w:bCs/>
                <w:sz w:val="24"/>
                <w:szCs w:val="24"/>
                <w:lang w:val="vi-VN"/>
              </w:rPr>
              <w:t>Lãnh thổ</w:t>
            </w:r>
          </w:p>
        </w:tc>
        <w:tc>
          <w:tcPr>
            <w:tcW w:w="3320" w:type="dxa"/>
            <w:tcBorders>
              <w:top w:val="single" w:sz="4" w:space="0" w:color="auto"/>
              <w:left w:val="single" w:sz="4" w:space="0" w:color="auto"/>
              <w:bottom w:val="single" w:sz="4" w:space="0" w:color="auto"/>
              <w:right w:val="single" w:sz="4" w:space="0" w:color="auto"/>
            </w:tcBorders>
            <w:hideMark/>
          </w:tcPr>
          <w:p w14:paraId="61B8A1DB" w14:textId="77777777" w:rsidR="00C260F6" w:rsidRPr="00F5419D" w:rsidRDefault="00C260F6" w:rsidP="00F5419D">
            <w:pPr>
              <w:ind w:left="-426"/>
              <w:jc w:val="center"/>
              <w:rPr>
                <w:rFonts w:eastAsia="Arial"/>
                <w:b/>
                <w:bCs/>
                <w:sz w:val="24"/>
                <w:szCs w:val="24"/>
                <w:lang w:val="vi-VN"/>
              </w:rPr>
            </w:pPr>
            <w:r w:rsidRPr="00F5419D">
              <w:rPr>
                <w:rFonts w:eastAsia="Arial"/>
                <w:b/>
                <w:bCs/>
                <w:sz w:val="24"/>
                <w:szCs w:val="24"/>
                <w:lang w:val="vi-VN"/>
              </w:rPr>
              <w:t>Diện tích (km</w:t>
            </w:r>
            <w:r w:rsidRPr="00F5419D">
              <w:rPr>
                <w:rFonts w:eastAsia="Arial"/>
                <w:b/>
                <w:bCs/>
                <w:sz w:val="24"/>
                <w:szCs w:val="24"/>
                <w:vertAlign w:val="superscript"/>
                <w:lang w:val="vi-VN"/>
              </w:rPr>
              <w:t>2</w:t>
            </w:r>
            <w:r w:rsidRPr="00F5419D">
              <w:rPr>
                <w:rFonts w:eastAsia="Arial"/>
                <w:b/>
                <w:bCs/>
                <w:sz w:val="24"/>
                <w:szCs w:val="24"/>
                <w:lang w:val="vi-VN"/>
              </w:rPr>
              <w:t>)</w:t>
            </w:r>
          </w:p>
        </w:tc>
        <w:tc>
          <w:tcPr>
            <w:tcW w:w="3320" w:type="dxa"/>
            <w:tcBorders>
              <w:top w:val="single" w:sz="4" w:space="0" w:color="auto"/>
              <w:left w:val="single" w:sz="4" w:space="0" w:color="auto"/>
              <w:bottom w:val="single" w:sz="4" w:space="0" w:color="auto"/>
              <w:right w:val="single" w:sz="4" w:space="0" w:color="auto"/>
            </w:tcBorders>
            <w:hideMark/>
          </w:tcPr>
          <w:p w14:paraId="03264B8B" w14:textId="77777777" w:rsidR="00C260F6" w:rsidRPr="00F5419D" w:rsidRDefault="00C260F6" w:rsidP="00F5419D">
            <w:pPr>
              <w:ind w:left="-426"/>
              <w:jc w:val="center"/>
              <w:rPr>
                <w:rFonts w:eastAsia="Arial"/>
                <w:b/>
                <w:bCs/>
                <w:sz w:val="24"/>
                <w:szCs w:val="24"/>
                <w:lang w:val="vi-VN"/>
              </w:rPr>
            </w:pPr>
            <w:r w:rsidRPr="00F5419D">
              <w:rPr>
                <w:rFonts w:eastAsia="Arial"/>
                <w:b/>
                <w:bCs/>
                <w:sz w:val="24"/>
                <w:szCs w:val="24"/>
                <w:lang w:val="vi-VN"/>
              </w:rPr>
              <w:t>Dân số (nghìn người)</w:t>
            </w:r>
          </w:p>
        </w:tc>
      </w:tr>
      <w:tr w:rsidR="00F5419D" w:rsidRPr="00F5419D" w14:paraId="78BE3CE0" w14:textId="77777777" w:rsidTr="00F5419D">
        <w:trPr>
          <w:trHeight w:val="256"/>
        </w:trPr>
        <w:tc>
          <w:tcPr>
            <w:tcW w:w="3040" w:type="dxa"/>
            <w:tcBorders>
              <w:top w:val="single" w:sz="4" w:space="0" w:color="auto"/>
              <w:left w:val="single" w:sz="4" w:space="0" w:color="auto"/>
              <w:bottom w:val="single" w:sz="4" w:space="0" w:color="auto"/>
              <w:right w:val="single" w:sz="4" w:space="0" w:color="auto"/>
            </w:tcBorders>
            <w:hideMark/>
          </w:tcPr>
          <w:p w14:paraId="23B791AF" w14:textId="77777777" w:rsidR="00C260F6" w:rsidRPr="00F5419D" w:rsidRDefault="00C260F6" w:rsidP="00F5419D">
            <w:pPr>
              <w:ind w:left="-426"/>
              <w:jc w:val="center"/>
              <w:rPr>
                <w:rFonts w:eastAsia="Arial"/>
                <w:sz w:val="24"/>
                <w:szCs w:val="24"/>
                <w:lang w:val="vi-VN"/>
              </w:rPr>
            </w:pPr>
            <w:r w:rsidRPr="00F5419D">
              <w:rPr>
                <w:rFonts w:eastAsia="Arial"/>
                <w:sz w:val="24"/>
                <w:szCs w:val="24"/>
                <w:lang w:val="vi-VN"/>
              </w:rPr>
              <w:t>Cả nước</w:t>
            </w:r>
          </w:p>
        </w:tc>
        <w:tc>
          <w:tcPr>
            <w:tcW w:w="3320" w:type="dxa"/>
            <w:tcBorders>
              <w:top w:val="single" w:sz="4" w:space="0" w:color="auto"/>
              <w:left w:val="single" w:sz="4" w:space="0" w:color="auto"/>
              <w:bottom w:val="single" w:sz="4" w:space="0" w:color="auto"/>
              <w:right w:val="single" w:sz="4" w:space="0" w:color="auto"/>
            </w:tcBorders>
            <w:hideMark/>
          </w:tcPr>
          <w:p w14:paraId="545CBBC4" w14:textId="77777777" w:rsidR="00C260F6" w:rsidRPr="00F5419D" w:rsidRDefault="00C260F6" w:rsidP="00F5419D">
            <w:pPr>
              <w:ind w:left="-426"/>
              <w:jc w:val="center"/>
              <w:rPr>
                <w:rFonts w:eastAsia="Arial"/>
                <w:sz w:val="24"/>
                <w:szCs w:val="24"/>
                <w:lang w:val="vi-VN"/>
              </w:rPr>
            </w:pPr>
            <w:r w:rsidRPr="00F5419D">
              <w:rPr>
                <w:rFonts w:eastAsia="Arial"/>
                <w:sz w:val="24"/>
                <w:szCs w:val="24"/>
                <w:lang w:val="vi-VN"/>
              </w:rPr>
              <w:t>331344,8</w:t>
            </w:r>
          </w:p>
        </w:tc>
        <w:tc>
          <w:tcPr>
            <w:tcW w:w="3320" w:type="dxa"/>
            <w:tcBorders>
              <w:top w:val="single" w:sz="4" w:space="0" w:color="auto"/>
              <w:left w:val="single" w:sz="4" w:space="0" w:color="auto"/>
              <w:bottom w:val="single" w:sz="4" w:space="0" w:color="auto"/>
              <w:right w:val="single" w:sz="4" w:space="0" w:color="auto"/>
            </w:tcBorders>
            <w:hideMark/>
          </w:tcPr>
          <w:p w14:paraId="049C3C34" w14:textId="77777777" w:rsidR="00C260F6" w:rsidRPr="00F5419D" w:rsidRDefault="00C260F6" w:rsidP="00F5419D">
            <w:pPr>
              <w:ind w:left="-426"/>
              <w:jc w:val="center"/>
              <w:rPr>
                <w:rFonts w:eastAsia="Arial"/>
                <w:sz w:val="24"/>
                <w:szCs w:val="24"/>
                <w:lang w:val="vi-VN"/>
              </w:rPr>
            </w:pPr>
            <w:r w:rsidRPr="00F5419D">
              <w:rPr>
                <w:rFonts w:eastAsia="Arial"/>
                <w:sz w:val="24"/>
                <w:szCs w:val="24"/>
                <w:lang w:val="vi-VN"/>
              </w:rPr>
              <w:t>100309,2</w:t>
            </w:r>
          </w:p>
        </w:tc>
      </w:tr>
      <w:tr w:rsidR="00F5419D" w:rsidRPr="00F5419D" w14:paraId="41D03CCD" w14:textId="77777777" w:rsidTr="00F5419D">
        <w:trPr>
          <w:trHeight w:val="245"/>
        </w:trPr>
        <w:tc>
          <w:tcPr>
            <w:tcW w:w="3040" w:type="dxa"/>
            <w:tcBorders>
              <w:top w:val="single" w:sz="4" w:space="0" w:color="auto"/>
              <w:left w:val="single" w:sz="4" w:space="0" w:color="auto"/>
              <w:bottom w:val="single" w:sz="4" w:space="0" w:color="auto"/>
              <w:right w:val="single" w:sz="4" w:space="0" w:color="auto"/>
            </w:tcBorders>
            <w:hideMark/>
          </w:tcPr>
          <w:p w14:paraId="3532611A" w14:textId="77777777" w:rsidR="00C260F6" w:rsidRPr="00F5419D" w:rsidRDefault="00C260F6" w:rsidP="00F5419D">
            <w:pPr>
              <w:ind w:left="-426"/>
              <w:jc w:val="center"/>
              <w:rPr>
                <w:rFonts w:eastAsia="Arial"/>
                <w:sz w:val="24"/>
                <w:szCs w:val="24"/>
                <w:lang w:val="vi-VN"/>
              </w:rPr>
            </w:pPr>
            <w:r w:rsidRPr="00F5419D">
              <w:rPr>
                <w:rFonts w:eastAsia="Arial"/>
                <w:sz w:val="24"/>
                <w:szCs w:val="24"/>
                <w:lang w:val="vi-VN"/>
              </w:rPr>
              <w:t>Hà Nội</w:t>
            </w:r>
          </w:p>
        </w:tc>
        <w:tc>
          <w:tcPr>
            <w:tcW w:w="3320" w:type="dxa"/>
            <w:tcBorders>
              <w:top w:val="single" w:sz="4" w:space="0" w:color="auto"/>
              <w:left w:val="single" w:sz="4" w:space="0" w:color="auto"/>
              <w:bottom w:val="single" w:sz="4" w:space="0" w:color="auto"/>
              <w:right w:val="single" w:sz="4" w:space="0" w:color="auto"/>
            </w:tcBorders>
            <w:hideMark/>
          </w:tcPr>
          <w:p w14:paraId="68C3E282" w14:textId="77777777" w:rsidR="00C260F6" w:rsidRPr="00F5419D" w:rsidRDefault="00C260F6" w:rsidP="00F5419D">
            <w:pPr>
              <w:ind w:left="-426"/>
              <w:jc w:val="center"/>
              <w:rPr>
                <w:rFonts w:eastAsia="Arial"/>
                <w:sz w:val="24"/>
                <w:szCs w:val="24"/>
                <w:lang w:val="vi-VN"/>
              </w:rPr>
            </w:pPr>
            <w:r w:rsidRPr="00F5419D">
              <w:rPr>
                <w:rFonts w:eastAsia="Arial"/>
                <w:sz w:val="24"/>
                <w:szCs w:val="24"/>
                <w:lang w:val="vi-VN"/>
              </w:rPr>
              <w:t>3359,8</w:t>
            </w:r>
          </w:p>
        </w:tc>
        <w:tc>
          <w:tcPr>
            <w:tcW w:w="3320" w:type="dxa"/>
            <w:tcBorders>
              <w:top w:val="single" w:sz="4" w:space="0" w:color="auto"/>
              <w:left w:val="single" w:sz="4" w:space="0" w:color="auto"/>
              <w:bottom w:val="single" w:sz="4" w:space="0" w:color="auto"/>
              <w:right w:val="single" w:sz="4" w:space="0" w:color="auto"/>
            </w:tcBorders>
            <w:hideMark/>
          </w:tcPr>
          <w:p w14:paraId="3DD57AAE" w14:textId="77777777" w:rsidR="00C260F6" w:rsidRPr="00F5419D" w:rsidRDefault="00C260F6" w:rsidP="00F5419D">
            <w:pPr>
              <w:ind w:left="-426"/>
              <w:jc w:val="center"/>
              <w:rPr>
                <w:rFonts w:eastAsia="Arial"/>
                <w:sz w:val="24"/>
                <w:szCs w:val="24"/>
                <w:lang w:val="vi-VN"/>
              </w:rPr>
            </w:pPr>
            <w:r w:rsidRPr="00F5419D">
              <w:rPr>
                <w:rFonts w:eastAsia="Arial"/>
                <w:sz w:val="24"/>
                <w:szCs w:val="24"/>
                <w:lang w:val="vi-VN"/>
              </w:rPr>
              <w:t>8587,1</w:t>
            </w:r>
          </w:p>
        </w:tc>
      </w:tr>
    </w:tbl>
    <w:p w14:paraId="6CB96B46" w14:textId="77777777" w:rsidR="00C260F6" w:rsidRPr="00F5419D" w:rsidRDefault="00C260F6" w:rsidP="00F5419D">
      <w:pPr>
        <w:spacing w:after="0" w:line="276" w:lineRule="auto"/>
        <w:ind w:left="-426"/>
        <w:jc w:val="both"/>
        <w:rPr>
          <w:rFonts w:eastAsia="Arial" w:cs="Times New Roman"/>
          <w:szCs w:val="24"/>
          <w:lang w:val="fr-FR"/>
          <w14:ligatures w14:val="none"/>
        </w:rPr>
      </w:pPr>
      <w:proofErr w:type="spellStart"/>
      <w:r w:rsidRPr="00F5419D">
        <w:rPr>
          <w:rFonts w:eastAsia="Arial" w:cs="Times New Roman"/>
          <w:szCs w:val="24"/>
          <w:lang w:val="fr-FR"/>
          <w14:ligatures w14:val="none"/>
        </w:rPr>
        <w:t>Hãy</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cho</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biết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mật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độ</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dân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của</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Hà</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Nội</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gấp</w:t>
      </w:r>
      <w:proofErr w:type="spellEnd"/>
      <w:r w:rsidRPr="00F5419D">
        <w:rPr>
          <w:rFonts w:eastAsia="Arial" w:cs="Times New Roman"/>
          <w:szCs w:val="24"/>
          <w:lang w:val="fr-FR"/>
          <w14:ligatures w14:val="none"/>
        </w:rPr>
        <w:t xml:space="preserve"> bao </w:t>
      </w:r>
      <w:proofErr w:type="spellStart"/>
      <w:r w:rsidRPr="00F5419D">
        <w:rPr>
          <w:rFonts w:eastAsia="Arial" w:cs="Times New Roman"/>
          <w:szCs w:val="24"/>
          <w:lang w:val="fr-FR"/>
          <w14:ligatures w14:val="none"/>
        </w:rPr>
        <w:t>nhiêu</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lần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mật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độ</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dân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trung</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bình</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của</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cả</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nước</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làm</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tròn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kết</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quả</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đến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chữ</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số</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thập</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phân</w:t>
      </w:r>
      <w:proofErr w:type="spellEnd"/>
      <w:r w:rsidRPr="00F5419D">
        <w:rPr>
          <w:rFonts w:eastAsia="Arial" w:cs="Times New Roman"/>
          <w:szCs w:val="24"/>
          <w:lang w:val="fr-FR"/>
          <w14:ligatures w14:val="none"/>
        </w:rPr>
        <w:t xml:space="preserve"> </w:t>
      </w:r>
      <w:proofErr w:type="spellStart"/>
      <w:r w:rsidRPr="00F5419D">
        <w:rPr>
          <w:rFonts w:eastAsia="Arial" w:cs="Times New Roman"/>
          <w:szCs w:val="24"/>
          <w:lang w:val="fr-FR"/>
          <w14:ligatures w14:val="none"/>
        </w:rPr>
        <w:t>thứ</w:t>
      </w:r>
      <w:proofErr w:type="spellEnd"/>
      <w:r w:rsidRPr="00F5419D">
        <w:rPr>
          <w:rFonts w:eastAsia="Arial" w:cs="Times New Roman"/>
          <w:szCs w:val="24"/>
          <w:lang w:val="fr-FR"/>
          <w14:ligatures w14:val="none"/>
        </w:rPr>
        <w:t xml:space="preserve"> 2).</w:t>
      </w:r>
    </w:p>
    <w:p w14:paraId="014638DA" w14:textId="77777777" w:rsidR="00C260F6" w:rsidRPr="00F5419D" w:rsidRDefault="00C260F6" w:rsidP="00F5419D">
      <w:pPr>
        <w:spacing w:after="0" w:line="276" w:lineRule="auto"/>
        <w:ind w:left="-426"/>
        <w:jc w:val="both"/>
        <w:rPr>
          <w:rFonts w:eastAsia="Times New Roman" w:cs="Times New Roman"/>
          <w:b/>
          <w:bCs/>
          <w:szCs w:val="24"/>
          <w14:ligatures w14:val="none"/>
        </w:rPr>
      </w:pPr>
      <w:r w:rsidRPr="00F5419D">
        <w:rPr>
          <w:rFonts w:eastAsia="Times New Roman" w:cs="Times New Roman"/>
          <w:b/>
          <w:bCs/>
          <w:szCs w:val="24"/>
          <w:lang w:val="vi"/>
          <w14:ligatures w14:val="none"/>
        </w:rPr>
        <w:t xml:space="preserve">Câu </w:t>
      </w:r>
      <w:r w:rsidRPr="00F5419D">
        <w:rPr>
          <w:rFonts w:eastAsia="Times New Roman" w:cs="Times New Roman"/>
          <w:b/>
          <w:bCs/>
          <w:szCs w:val="24"/>
          <w14:ligatures w14:val="none"/>
        </w:rPr>
        <w:t>3</w:t>
      </w:r>
      <w:r w:rsidRPr="00F5419D">
        <w:rPr>
          <w:rFonts w:eastAsia="Times New Roman" w:cs="Times New Roman"/>
          <w:b/>
          <w:bCs/>
          <w:szCs w:val="24"/>
          <w:lang w:val="vi"/>
          <w14:ligatures w14:val="none"/>
        </w:rPr>
        <w:t>.</w:t>
      </w:r>
      <w:r w:rsidRPr="00F5419D">
        <w:rPr>
          <w:rFonts w:eastAsia="Times New Roman" w:cs="Times New Roman"/>
          <w:szCs w:val="24"/>
          <w:lang w:val="vi"/>
          <w14:ligatures w14:val="none"/>
        </w:rPr>
        <w:t xml:space="preserve"> Theo niên giám thống kê năm 2023, GDP ở nước ta năm 2020 đạt 8.044,4 nghìn tỷ đồng, năm 2021 đạt 8487,5 nghìn tỷ động. Hãy cho biết tốc độ tăng trưởng GDP của nước ta năm 2021 đạt bao nhiêu %. (làm tròn kết quả đến chữ số thập phân thứ nhất). </w:t>
      </w:r>
    </w:p>
    <w:p w14:paraId="539472BD" w14:textId="77777777" w:rsidR="00C260F6" w:rsidRPr="00F5419D" w:rsidRDefault="00C260F6" w:rsidP="00F5419D">
      <w:pPr>
        <w:spacing w:after="0" w:line="252" w:lineRule="auto"/>
        <w:ind w:left="-426"/>
        <w:jc w:val="both"/>
        <w:rPr>
          <w:rFonts w:eastAsia="Arial" w:cs="Times New Roman"/>
          <w:szCs w:val="24"/>
          <w:lang w:val="vi-VN"/>
          <w14:ligatures w14:val="none"/>
        </w:rPr>
      </w:pPr>
      <w:r w:rsidRPr="00F5419D">
        <w:rPr>
          <w:rFonts w:eastAsia="Arial" w:cs="Times New Roman"/>
          <w:b/>
          <w:bCs/>
          <w:szCs w:val="24"/>
          <w:lang w:val="vi-VN"/>
          <w14:ligatures w14:val="none"/>
        </w:rPr>
        <w:t xml:space="preserve">Câu </w:t>
      </w:r>
      <w:r w:rsidRPr="00F5419D">
        <w:rPr>
          <w:rFonts w:eastAsia="Arial" w:cs="Times New Roman"/>
          <w:b/>
          <w:bCs/>
          <w:szCs w:val="24"/>
          <w:lang w:val="fr-FR"/>
          <w14:ligatures w14:val="none"/>
        </w:rPr>
        <w:t>4</w:t>
      </w:r>
      <w:r w:rsidRPr="00F5419D">
        <w:rPr>
          <w:rFonts w:eastAsia="Arial" w:cs="Times New Roman"/>
          <w:b/>
          <w:bCs/>
          <w:szCs w:val="24"/>
          <w:lang w:val="vi-VN"/>
          <w14:ligatures w14:val="none"/>
        </w:rPr>
        <w:t xml:space="preserve">: </w:t>
      </w:r>
      <w:r w:rsidRPr="0095274A">
        <w:rPr>
          <w:rFonts w:eastAsia="Arial" w:cs="Times New Roman"/>
          <w:szCs w:val="24"/>
          <w:lang w:val="vi-VN"/>
          <w14:ligatures w14:val="none"/>
        </w:rPr>
        <w:t>Cho bảng số liệu:</w:t>
      </w:r>
    </w:p>
    <w:p w14:paraId="010297B4" w14:textId="30F18FA2" w:rsidR="00C260F6" w:rsidRPr="0095274A" w:rsidRDefault="00C260F6" w:rsidP="00F5419D">
      <w:pPr>
        <w:spacing w:after="0" w:line="252" w:lineRule="auto"/>
        <w:ind w:left="-426"/>
        <w:rPr>
          <w:rFonts w:eastAsia="Times New Roman" w:cs="Times New Roman"/>
          <w:b/>
          <w:bCs/>
          <w:kern w:val="0"/>
          <w:szCs w:val="24"/>
          <w:lang w:val="vi-VN"/>
          <w14:ligatures w14:val="none"/>
        </w:rPr>
      </w:pPr>
      <w:r w:rsidRPr="0095274A">
        <w:rPr>
          <w:rFonts w:eastAsia="Times New Roman" w:cs="Times New Roman"/>
          <w:b/>
          <w:bCs/>
          <w:kern w:val="0"/>
          <w:szCs w:val="24"/>
          <w:lang w:val="vi-VN"/>
          <w14:ligatures w14:val="none"/>
        </w:rPr>
        <w:t xml:space="preserve">Giá trị sản xuất công nghiệp của vùng </w:t>
      </w:r>
      <w:r w:rsidR="0095274A">
        <w:rPr>
          <w:rFonts w:eastAsia="Times New Roman" w:cs="Times New Roman"/>
          <w:b/>
          <w:bCs/>
          <w:kern w:val="0"/>
          <w:szCs w:val="24"/>
          <w14:ligatures w14:val="none"/>
        </w:rPr>
        <w:t>Đ</w:t>
      </w:r>
      <w:r w:rsidRPr="0095274A">
        <w:rPr>
          <w:rFonts w:eastAsia="Times New Roman" w:cs="Times New Roman"/>
          <w:b/>
          <w:bCs/>
          <w:kern w:val="0"/>
          <w:szCs w:val="24"/>
          <w:lang w:val="vi-VN"/>
          <w14:ligatures w14:val="none"/>
        </w:rPr>
        <w:t xml:space="preserve">ồng bằng sông </w:t>
      </w:r>
      <w:r w:rsidR="0095274A">
        <w:rPr>
          <w:rFonts w:eastAsia="Times New Roman" w:cs="Times New Roman"/>
          <w:b/>
          <w:bCs/>
          <w:kern w:val="0"/>
          <w:szCs w:val="24"/>
          <w14:ligatures w14:val="none"/>
        </w:rPr>
        <w:t>H</w:t>
      </w:r>
      <w:r w:rsidRPr="0095274A">
        <w:rPr>
          <w:rFonts w:eastAsia="Times New Roman" w:cs="Times New Roman"/>
          <w:b/>
          <w:bCs/>
          <w:kern w:val="0"/>
          <w:szCs w:val="24"/>
          <w:lang w:val="vi-VN"/>
          <w14:ligatures w14:val="none"/>
        </w:rPr>
        <w:t>ồng và cả nước năm 2010 và năm</w:t>
      </w:r>
      <w:r w:rsidR="00F5419D" w:rsidRPr="0095274A">
        <w:rPr>
          <w:rFonts w:eastAsia="Times New Roman" w:cs="Times New Roman"/>
          <w:b/>
          <w:bCs/>
          <w:kern w:val="0"/>
          <w:szCs w:val="24"/>
          <w14:ligatures w14:val="none"/>
        </w:rPr>
        <w:t xml:space="preserve"> </w:t>
      </w:r>
      <w:r w:rsidRPr="0095274A">
        <w:rPr>
          <w:rFonts w:eastAsia="Times New Roman" w:cs="Times New Roman"/>
          <w:b/>
          <w:bCs/>
          <w:kern w:val="0"/>
          <w:szCs w:val="24"/>
          <w:lang w:val="vi-VN"/>
          <w14:ligatures w14:val="none"/>
        </w:rPr>
        <w:t>2021</w:t>
      </w:r>
    </w:p>
    <w:p w14:paraId="5B827C1A" w14:textId="77777777" w:rsidR="00C260F6" w:rsidRPr="00F5419D" w:rsidRDefault="00C260F6" w:rsidP="00F5419D">
      <w:pPr>
        <w:spacing w:after="0" w:line="252" w:lineRule="auto"/>
        <w:ind w:left="-426" w:firstLine="720"/>
        <w:jc w:val="right"/>
        <w:rPr>
          <w:rFonts w:eastAsia="Times New Roman" w:cs="Times New Roman"/>
          <w:i/>
          <w:iCs/>
          <w:kern w:val="0"/>
          <w:szCs w:val="24"/>
          <w:lang w:val="vi-VN"/>
          <w14:ligatures w14:val="none"/>
        </w:rPr>
      </w:pPr>
      <w:r w:rsidRPr="00F5419D">
        <w:rPr>
          <w:rFonts w:eastAsia="Times New Roman" w:cs="Times New Roman"/>
          <w:i/>
          <w:iCs/>
          <w:kern w:val="0"/>
          <w:szCs w:val="24"/>
          <w:lang w:val="vi-VN"/>
          <w14:ligatures w14:val="none"/>
        </w:rPr>
        <w:t>(Đơn vị: nghìn tỉ đồng)</w:t>
      </w:r>
    </w:p>
    <w:tbl>
      <w:tblPr>
        <w:tblStyle w:val="TableGrid"/>
        <w:tblW w:w="0" w:type="auto"/>
        <w:jc w:val="center"/>
        <w:tblInd w:w="0" w:type="dxa"/>
        <w:tblLook w:val="04A0" w:firstRow="1" w:lastRow="0" w:firstColumn="1" w:lastColumn="0" w:noHBand="0" w:noVBand="1"/>
      </w:tblPr>
      <w:tblGrid>
        <w:gridCol w:w="1951"/>
        <w:gridCol w:w="1951"/>
        <w:gridCol w:w="1952"/>
      </w:tblGrid>
      <w:tr w:rsidR="00F5419D" w:rsidRPr="00F5419D" w14:paraId="6CC0C147" w14:textId="77777777" w:rsidTr="00A5748D">
        <w:trPr>
          <w:jc w:val="center"/>
        </w:trPr>
        <w:tc>
          <w:tcPr>
            <w:tcW w:w="1951" w:type="dxa"/>
            <w:tcBorders>
              <w:top w:val="single" w:sz="4" w:space="0" w:color="auto"/>
              <w:left w:val="single" w:sz="4" w:space="0" w:color="auto"/>
              <w:bottom w:val="single" w:sz="4" w:space="0" w:color="auto"/>
              <w:right w:val="single" w:sz="4" w:space="0" w:color="auto"/>
            </w:tcBorders>
            <w:hideMark/>
          </w:tcPr>
          <w:p w14:paraId="37DFD5A0" w14:textId="77777777" w:rsidR="00C260F6" w:rsidRPr="00F5419D" w:rsidRDefault="00C260F6" w:rsidP="00F5419D">
            <w:pPr>
              <w:spacing w:line="252" w:lineRule="auto"/>
              <w:ind w:left="-426"/>
              <w:rPr>
                <w:rFonts w:eastAsia="Times New Roman"/>
                <w:b/>
                <w:bCs/>
                <w:sz w:val="24"/>
                <w:szCs w:val="24"/>
              </w:rPr>
            </w:pPr>
            <w:r w:rsidRPr="00F5419D">
              <w:rPr>
                <w:rFonts w:eastAsia="Times New Roman"/>
                <w:sz w:val="24"/>
                <w:szCs w:val="24"/>
                <w:lang w:val="vi-VN"/>
              </w:rPr>
              <w:t xml:space="preserve">                   </w:t>
            </w:r>
            <w:r w:rsidRPr="00F5419D">
              <w:rPr>
                <w:rFonts w:eastAsia="Times New Roman"/>
                <w:b/>
                <w:bCs/>
                <w:sz w:val="24"/>
                <w:szCs w:val="24"/>
                <w:lang w:val="vi-VN"/>
              </w:rPr>
              <w:t xml:space="preserve"> </w:t>
            </w:r>
            <w:proofErr w:type="spellStart"/>
            <w:r w:rsidRPr="00F5419D">
              <w:rPr>
                <w:rFonts w:eastAsia="Times New Roman"/>
                <w:b/>
                <w:bCs/>
                <w:sz w:val="24"/>
                <w:szCs w:val="24"/>
              </w:rPr>
              <w:t>Năm</w:t>
            </w:r>
            <w:proofErr w:type="spellEnd"/>
            <w:r w:rsidRPr="00F5419D">
              <w:rPr>
                <w:rFonts w:eastAsia="Times New Roman"/>
                <w:b/>
                <w:bCs/>
                <w:sz w:val="24"/>
                <w:szCs w:val="24"/>
              </w:rPr>
              <w:t xml:space="preserve">  </w:t>
            </w:r>
          </w:p>
        </w:tc>
        <w:tc>
          <w:tcPr>
            <w:tcW w:w="1951" w:type="dxa"/>
            <w:tcBorders>
              <w:top w:val="single" w:sz="4" w:space="0" w:color="auto"/>
              <w:left w:val="single" w:sz="4" w:space="0" w:color="auto"/>
              <w:bottom w:val="single" w:sz="4" w:space="0" w:color="auto"/>
              <w:right w:val="single" w:sz="4" w:space="0" w:color="auto"/>
            </w:tcBorders>
            <w:hideMark/>
          </w:tcPr>
          <w:p w14:paraId="21133AD0" w14:textId="77777777" w:rsidR="00C260F6" w:rsidRPr="00F5419D" w:rsidRDefault="00C260F6" w:rsidP="00F5419D">
            <w:pPr>
              <w:spacing w:line="252" w:lineRule="auto"/>
              <w:ind w:left="-426"/>
              <w:jc w:val="center"/>
              <w:rPr>
                <w:rFonts w:eastAsia="Times New Roman"/>
                <w:b/>
                <w:bCs/>
                <w:sz w:val="24"/>
                <w:szCs w:val="24"/>
              </w:rPr>
            </w:pPr>
            <w:r w:rsidRPr="00F5419D">
              <w:rPr>
                <w:rFonts w:eastAsia="Times New Roman"/>
                <w:b/>
                <w:bCs/>
                <w:sz w:val="24"/>
                <w:szCs w:val="24"/>
              </w:rPr>
              <w:t>2010</w:t>
            </w:r>
          </w:p>
        </w:tc>
        <w:tc>
          <w:tcPr>
            <w:tcW w:w="1952" w:type="dxa"/>
            <w:tcBorders>
              <w:top w:val="single" w:sz="4" w:space="0" w:color="auto"/>
              <w:left w:val="single" w:sz="4" w:space="0" w:color="auto"/>
              <w:bottom w:val="single" w:sz="4" w:space="0" w:color="auto"/>
              <w:right w:val="single" w:sz="4" w:space="0" w:color="auto"/>
            </w:tcBorders>
            <w:hideMark/>
          </w:tcPr>
          <w:p w14:paraId="79C3EF50" w14:textId="77777777" w:rsidR="00C260F6" w:rsidRPr="00F5419D" w:rsidRDefault="00C260F6" w:rsidP="00F5419D">
            <w:pPr>
              <w:spacing w:line="252" w:lineRule="auto"/>
              <w:ind w:left="-426"/>
              <w:jc w:val="center"/>
              <w:rPr>
                <w:rFonts w:eastAsia="Times New Roman"/>
                <w:b/>
                <w:bCs/>
                <w:sz w:val="24"/>
                <w:szCs w:val="24"/>
              </w:rPr>
            </w:pPr>
            <w:r w:rsidRPr="00F5419D">
              <w:rPr>
                <w:rFonts w:eastAsia="Times New Roman"/>
                <w:b/>
                <w:bCs/>
                <w:sz w:val="24"/>
                <w:szCs w:val="24"/>
              </w:rPr>
              <w:t>2021</w:t>
            </w:r>
          </w:p>
        </w:tc>
      </w:tr>
      <w:tr w:rsidR="00F5419D" w:rsidRPr="00F5419D" w14:paraId="4BF42A82" w14:textId="77777777" w:rsidTr="00A5748D">
        <w:trPr>
          <w:jc w:val="center"/>
        </w:trPr>
        <w:tc>
          <w:tcPr>
            <w:tcW w:w="1951" w:type="dxa"/>
            <w:tcBorders>
              <w:top w:val="single" w:sz="4" w:space="0" w:color="auto"/>
              <w:left w:val="single" w:sz="4" w:space="0" w:color="auto"/>
              <w:bottom w:val="single" w:sz="4" w:space="0" w:color="auto"/>
              <w:right w:val="single" w:sz="4" w:space="0" w:color="auto"/>
            </w:tcBorders>
            <w:hideMark/>
          </w:tcPr>
          <w:p w14:paraId="39C3AC51" w14:textId="77777777" w:rsidR="00C260F6" w:rsidRPr="00F5419D" w:rsidRDefault="00C260F6" w:rsidP="0095274A">
            <w:pPr>
              <w:spacing w:line="252" w:lineRule="auto"/>
              <w:ind w:left="-426"/>
              <w:jc w:val="center"/>
              <w:rPr>
                <w:rFonts w:eastAsia="Times New Roman"/>
                <w:sz w:val="24"/>
                <w:szCs w:val="24"/>
              </w:rPr>
            </w:pPr>
            <w:proofErr w:type="spellStart"/>
            <w:r w:rsidRPr="00F5419D">
              <w:rPr>
                <w:rFonts w:eastAsia="Times New Roman"/>
                <w:sz w:val="24"/>
                <w:szCs w:val="24"/>
              </w:rPr>
              <w:t>Cả</w:t>
            </w:r>
            <w:proofErr w:type="spellEnd"/>
            <w:r w:rsidRPr="00F5419D">
              <w:rPr>
                <w:rFonts w:eastAsia="Times New Roman"/>
                <w:sz w:val="24"/>
                <w:szCs w:val="24"/>
              </w:rPr>
              <w:t xml:space="preserve"> </w:t>
            </w:r>
            <w:proofErr w:type="spellStart"/>
            <w:r w:rsidRPr="00F5419D">
              <w:rPr>
                <w:rFonts w:eastAsia="Times New Roman"/>
                <w:sz w:val="24"/>
                <w:szCs w:val="24"/>
              </w:rPr>
              <w:t>nước</w:t>
            </w:r>
            <w:proofErr w:type="spellEnd"/>
          </w:p>
        </w:tc>
        <w:tc>
          <w:tcPr>
            <w:tcW w:w="1951" w:type="dxa"/>
            <w:tcBorders>
              <w:top w:val="single" w:sz="4" w:space="0" w:color="auto"/>
              <w:left w:val="single" w:sz="4" w:space="0" w:color="auto"/>
              <w:bottom w:val="single" w:sz="4" w:space="0" w:color="auto"/>
              <w:right w:val="single" w:sz="4" w:space="0" w:color="auto"/>
            </w:tcBorders>
            <w:hideMark/>
          </w:tcPr>
          <w:p w14:paraId="22B66C14" w14:textId="77777777" w:rsidR="00C260F6" w:rsidRPr="00F5419D" w:rsidRDefault="00C260F6" w:rsidP="00F5419D">
            <w:pPr>
              <w:spacing w:line="252" w:lineRule="auto"/>
              <w:ind w:left="-426"/>
              <w:jc w:val="center"/>
              <w:rPr>
                <w:rFonts w:eastAsia="Times New Roman"/>
                <w:sz w:val="24"/>
                <w:szCs w:val="24"/>
              </w:rPr>
            </w:pPr>
            <w:r w:rsidRPr="00F5419D">
              <w:rPr>
                <w:rFonts w:eastAsia="Times New Roman"/>
                <w:sz w:val="24"/>
                <w:szCs w:val="24"/>
              </w:rPr>
              <w:t>3045,6</w:t>
            </w:r>
          </w:p>
        </w:tc>
        <w:tc>
          <w:tcPr>
            <w:tcW w:w="1952" w:type="dxa"/>
            <w:tcBorders>
              <w:top w:val="single" w:sz="4" w:space="0" w:color="auto"/>
              <w:left w:val="single" w:sz="4" w:space="0" w:color="auto"/>
              <w:bottom w:val="single" w:sz="4" w:space="0" w:color="auto"/>
              <w:right w:val="single" w:sz="4" w:space="0" w:color="auto"/>
            </w:tcBorders>
            <w:hideMark/>
          </w:tcPr>
          <w:p w14:paraId="4B5D0E23" w14:textId="77777777" w:rsidR="00C260F6" w:rsidRPr="00F5419D" w:rsidRDefault="00C260F6" w:rsidP="00F5419D">
            <w:pPr>
              <w:spacing w:line="252" w:lineRule="auto"/>
              <w:ind w:left="-426"/>
              <w:jc w:val="center"/>
              <w:rPr>
                <w:rFonts w:eastAsia="Times New Roman"/>
                <w:sz w:val="24"/>
                <w:szCs w:val="24"/>
              </w:rPr>
            </w:pPr>
            <w:r w:rsidRPr="00F5419D">
              <w:rPr>
                <w:rFonts w:eastAsia="Times New Roman"/>
                <w:sz w:val="24"/>
                <w:szCs w:val="24"/>
              </w:rPr>
              <w:t>13026,8</w:t>
            </w:r>
          </w:p>
        </w:tc>
      </w:tr>
      <w:tr w:rsidR="00F5419D" w:rsidRPr="00F5419D" w14:paraId="643EE4A5" w14:textId="77777777" w:rsidTr="00A5748D">
        <w:trPr>
          <w:jc w:val="center"/>
        </w:trPr>
        <w:tc>
          <w:tcPr>
            <w:tcW w:w="1951" w:type="dxa"/>
            <w:tcBorders>
              <w:top w:val="single" w:sz="4" w:space="0" w:color="auto"/>
              <w:left w:val="single" w:sz="4" w:space="0" w:color="auto"/>
              <w:bottom w:val="single" w:sz="4" w:space="0" w:color="auto"/>
              <w:right w:val="single" w:sz="4" w:space="0" w:color="auto"/>
            </w:tcBorders>
            <w:hideMark/>
          </w:tcPr>
          <w:p w14:paraId="710F963D" w14:textId="77777777" w:rsidR="00C260F6" w:rsidRPr="00F5419D" w:rsidRDefault="00C260F6" w:rsidP="0095274A">
            <w:pPr>
              <w:spacing w:line="252" w:lineRule="auto"/>
              <w:ind w:left="-426"/>
              <w:jc w:val="center"/>
              <w:rPr>
                <w:rFonts w:eastAsia="Times New Roman"/>
                <w:sz w:val="24"/>
                <w:szCs w:val="24"/>
              </w:rPr>
            </w:pPr>
            <w:r w:rsidRPr="00F5419D">
              <w:rPr>
                <w:rFonts w:eastAsia="Times New Roman"/>
                <w:sz w:val="24"/>
                <w:szCs w:val="24"/>
              </w:rPr>
              <w:t>ĐBSH</w:t>
            </w:r>
          </w:p>
        </w:tc>
        <w:tc>
          <w:tcPr>
            <w:tcW w:w="1951" w:type="dxa"/>
            <w:tcBorders>
              <w:top w:val="single" w:sz="4" w:space="0" w:color="auto"/>
              <w:left w:val="single" w:sz="4" w:space="0" w:color="auto"/>
              <w:bottom w:val="single" w:sz="4" w:space="0" w:color="auto"/>
              <w:right w:val="single" w:sz="4" w:space="0" w:color="auto"/>
            </w:tcBorders>
            <w:hideMark/>
          </w:tcPr>
          <w:p w14:paraId="7E039A44" w14:textId="77777777" w:rsidR="00C260F6" w:rsidRPr="00F5419D" w:rsidRDefault="00C260F6" w:rsidP="00F5419D">
            <w:pPr>
              <w:spacing w:line="252" w:lineRule="auto"/>
              <w:ind w:left="-426"/>
              <w:jc w:val="center"/>
              <w:rPr>
                <w:rFonts w:eastAsia="Times New Roman"/>
                <w:sz w:val="24"/>
                <w:szCs w:val="24"/>
              </w:rPr>
            </w:pPr>
            <w:r w:rsidRPr="00F5419D">
              <w:rPr>
                <w:rFonts w:eastAsia="Times New Roman"/>
                <w:sz w:val="24"/>
                <w:szCs w:val="24"/>
              </w:rPr>
              <w:t>859,5</w:t>
            </w:r>
          </w:p>
        </w:tc>
        <w:tc>
          <w:tcPr>
            <w:tcW w:w="1952" w:type="dxa"/>
            <w:tcBorders>
              <w:top w:val="single" w:sz="4" w:space="0" w:color="auto"/>
              <w:left w:val="single" w:sz="4" w:space="0" w:color="auto"/>
              <w:bottom w:val="single" w:sz="4" w:space="0" w:color="auto"/>
              <w:right w:val="single" w:sz="4" w:space="0" w:color="auto"/>
            </w:tcBorders>
            <w:hideMark/>
          </w:tcPr>
          <w:p w14:paraId="6B42297F" w14:textId="77777777" w:rsidR="00C260F6" w:rsidRPr="00F5419D" w:rsidRDefault="00C260F6" w:rsidP="00F5419D">
            <w:pPr>
              <w:spacing w:line="252" w:lineRule="auto"/>
              <w:ind w:left="-426"/>
              <w:jc w:val="center"/>
              <w:rPr>
                <w:rFonts w:eastAsia="Times New Roman"/>
                <w:sz w:val="24"/>
                <w:szCs w:val="24"/>
              </w:rPr>
            </w:pPr>
            <w:r w:rsidRPr="00F5419D">
              <w:rPr>
                <w:rFonts w:eastAsia="Times New Roman"/>
                <w:sz w:val="24"/>
                <w:szCs w:val="24"/>
              </w:rPr>
              <w:t>4806,8</w:t>
            </w:r>
          </w:p>
        </w:tc>
      </w:tr>
    </w:tbl>
    <w:p w14:paraId="5BD6835A" w14:textId="77777777" w:rsidR="00C260F6" w:rsidRPr="00F5419D" w:rsidRDefault="00C260F6" w:rsidP="00F5419D">
      <w:pPr>
        <w:spacing w:after="0" w:line="252" w:lineRule="auto"/>
        <w:ind w:left="-426" w:firstLine="720"/>
        <w:jc w:val="right"/>
        <w:rPr>
          <w:rFonts w:eastAsia="Times New Roman" w:cs="Times New Roman"/>
          <w:i/>
          <w:iCs/>
          <w:kern w:val="0"/>
          <w:szCs w:val="24"/>
          <w:lang w:val="vi-VN"/>
          <w14:ligatures w14:val="none"/>
        </w:rPr>
      </w:pPr>
      <w:r w:rsidRPr="00F5419D">
        <w:rPr>
          <w:rFonts w:eastAsia="Times New Roman" w:cs="Times New Roman"/>
          <w:i/>
          <w:iCs/>
          <w:kern w:val="0"/>
          <w:szCs w:val="24"/>
          <w:lang w:val="vi-VN"/>
          <w14:ligatures w14:val="none"/>
        </w:rPr>
        <w:t>(Nguồn: Tổng cục Thống kê năm 2016, năm 2022)</w:t>
      </w:r>
    </w:p>
    <w:p w14:paraId="4F7A05BC" w14:textId="77777777" w:rsidR="00C260F6" w:rsidRPr="00F5419D" w:rsidRDefault="00C260F6" w:rsidP="00F5419D">
      <w:pPr>
        <w:spacing w:after="0" w:line="276" w:lineRule="auto"/>
        <w:ind w:left="-426"/>
        <w:jc w:val="both"/>
        <w:rPr>
          <w:rFonts w:eastAsia="Arial" w:cs="Times New Roman"/>
          <w:bCs/>
          <w:szCs w:val="24"/>
          <w:lang w:val="fr-FR"/>
          <w14:ligatures w14:val="none"/>
        </w:rPr>
      </w:pPr>
      <w:proofErr w:type="spellStart"/>
      <w:r w:rsidRPr="00F5419D">
        <w:rPr>
          <w:rFonts w:eastAsia="Arial" w:cs="Times New Roman"/>
          <w:bCs/>
          <w:szCs w:val="24"/>
          <w:lang w:val="fr-FR"/>
          <w14:ligatures w14:val="none"/>
        </w:rPr>
        <w:t>Căn</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cứ</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vào</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bảng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số</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liệu</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trên</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hãy</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cho</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biết</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so</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với</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năm</w:t>
      </w:r>
      <w:proofErr w:type="spellEnd"/>
      <w:r w:rsidRPr="00F5419D">
        <w:rPr>
          <w:rFonts w:eastAsia="Arial" w:cs="Times New Roman"/>
          <w:bCs/>
          <w:szCs w:val="24"/>
          <w:lang w:val="fr-FR"/>
          <w14:ligatures w14:val="none"/>
        </w:rPr>
        <w:t xml:space="preserve"> 2010, </w:t>
      </w:r>
      <w:proofErr w:type="spellStart"/>
      <w:r w:rsidRPr="00F5419D">
        <w:rPr>
          <w:rFonts w:eastAsia="Arial" w:cs="Times New Roman"/>
          <w:bCs/>
          <w:szCs w:val="24"/>
          <w:lang w:val="fr-FR"/>
          <w14:ligatures w14:val="none"/>
        </w:rPr>
        <w:t>tỉ</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trọng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giá</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trị</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sản</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xuất</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công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nghiệp</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của</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Đồng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bằng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sông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Hồng</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so</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với</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cả</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nước</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năm</w:t>
      </w:r>
      <w:proofErr w:type="spellEnd"/>
      <w:r w:rsidRPr="00F5419D">
        <w:rPr>
          <w:rFonts w:eastAsia="Arial" w:cs="Times New Roman"/>
          <w:bCs/>
          <w:szCs w:val="24"/>
          <w:lang w:val="fr-FR"/>
          <w14:ligatures w14:val="none"/>
        </w:rPr>
        <w:t xml:space="preserve"> 2021 </w:t>
      </w:r>
      <w:proofErr w:type="spellStart"/>
      <w:r w:rsidRPr="00F5419D">
        <w:rPr>
          <w:rFonts w:eastAsia="Arial" w:cs="Times New Roman"/>
          <w:bCs/>
          <w:szCs w:val="24"/>
          <w:lang w:val="fr-FR"/>
          <w14:ligatures w14:val="none"/>
        </w:rPr>
        <w:t>đã</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tăng</w:t>
      </w:r>
      <w:proofErr w:type="spellEnd"/>
      <w:r w:rsidRPr="00F5419D">
        <w:rPr>
          <w:rFonts w:eastAsia="Arial" w:cs="Times New Roman"/>
          <w:bCs/>
          <w:szCs w:val="24"/>
          <w:lang w:val="fr-FR"/>
          <w14:ligatures w14:val="none"/>
        </w:rPr>
        <w:t xml:space="preserve"> bao </w:t>
      </w:r>
      <w:proofErr w:type="spellStart"/>
      <w:r w:rsidRPr="00F5419D">
        <w:rPr>
          <w:rFonts w:eastAsia="Arial" w:cs="Times New Roman"/>
          <w:bCs/>
          <w:szCs w:val="24"/>
          <w:lang w:val="fr-FR"/>
          <w14:ligatures w14:val="none"/>
        </w:rPr>
        <w:t>nhiêu</w:t>
      </w:r>
      <w:proofErr w:type="spellEnd"/>
      <w:r w:rsidRPr="00F5419D">
        <w:rPr>
          <w:rFonts w:eastAsia="Arial" w:cs="Times New Roman"/>
          <w:bCs/>
          <w:szCs w:val="24"/>
          <w:lang w:val="fr-FR"/>
          <w14:ligatures w14:val="none"/>
        </w:rPr>
        <w:t xml:space="preserve"> %. (</w:t>
      </w:r>
      <w:proofErr w:type="spellStart"/>
      <w:proofErr w:type="gramStart"/>
      <w:r w:rsidRPr="00F5419D">
        <w:rPr>
          <w:rFonts w:eastAsia="Arial" w:cs="Times New Roman"/>
          <w:bCs/>
          <w:szCs w:val="24"/>
          <w:lang w:val="fr-FR"/>
          <w14:ligatures w14:val="none"/>
        </w:rPr>
        <w:t>kết</w:t>
      </w:r>
      <w:proofErr w:type="spellEnd"/>
      <w:proofErr w:type="gram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quả</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làm</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tròn</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đến</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số</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thập</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phân</w:t>
      </w:r>
      <w:proofErr w:type="spellEnd"/>
      <w:r w:rsidRPr="00F5419D">
        <w:rPr>
          <w:rFonts w:eastAsia="Arial" w:cs="Times New Roman"/>
          <w:bCs/>
          <w:szCs w:val="24"/>
          <w:lang w:val="fr-FR"/>
          <w14:ligatures w14:val="none"/>
        </w:rPr>
        <w:t xml:space="preserve"> </w:t>
      </w:r>
      <w:proofErr w:type="spellStart"/>
      <w:r w:rsidRPr="00F5419D">
        <w:rPr>
          <w:rFonts w:eastAsia="Arial" w:cs="Times New Roman"/>
          <w:bCs/>
          <w:szCs w:val="24"/>
          <w:lang w:val="fr-FR"/>
          <w14:ligatures w14:val="none"/>
        </w:rPr>
        <w:t>thứ</w:t>
      </w:r>
      <w:proofErr w:type="spellEnd"/>
      <w:r w:rsidRPr="00F5419D">
        <w:rPr>
          <w:rFonts w:eastAsia="Arial" w:cs="Times New Roman"/>
          <w:bCs/>
          <w:szCs w:val="24"/>
          <w:lang w:val="fr-FR"/>
          <w14:ligatures w14:val="none"/>
        </w:rPr>
        <w:t xml:space="preserve"> 1) </w:t>
      </w:r>
    </w:p>
    <w:p w14:paraId="49FCCD20" w14:textId="77777777" w:rsidR="00C260F6" w:rsidRPr="00F5419D" w:rsidRDefault="00C260F6" w:rsidP="00F5419D">
      <w:pPr>
        <w:spacing w:after="0" w:line="276" w:lineRule="auto"/>
        <w:ind w:left="-426"/>
        <w:jc w:val="both"/>
        <w:rPr>
          <w:rFonts w:eastAsia="Arial" w:cs="Times New Roman"/>
          <w:bCs/>
          <w:szCs w:val="24"/>
          <w:lang w:val="vi-VN"/>
          <w14:ligatures w14:val="none"/>
        </w:rPr>
      </w:pPr>
      <w:r w:rsidRPr="00F5419D">
        <w:rPr>
          <w:rFonts w:eastAsia="Arial" w:cs="Times New Roman"/>
          <w:b/>
          <w:szCs w:val="24"/>
          <w:lang w:val="vi-VN"/>
          <w14:ligatures w14:val="none"/>
        </w:rPr>
        <w:t xml:space="preserve">Câu </w:t>
      </w:r>
      <w:r w:rsidRPr="00F5419D">
        <w:rPr>
          <w:rFonts w:eastAsia="Arial" w:cs="Times New Roman"/>
          <w:b/>
          <w:szCs w:val="24"/>
          <w14:ligatures w14:val="none"/>
        </w:rPr>
        <w:t>5</w:t>
      </w:r>
      <w:r w:rsidRPr="00F5419D">
        <w:rPr>
          <w:rFonts w:eastAsia="Arial" w:cs="Times New Roman"/>
          <w:b/>
          <w:szCs w:val="24"/>
          <w:lang w:val="vi-VN"/>
          <w14:ligatures w14:val="none"/>
        </w:rPr>
        <w:t xml:space="preserve">: </w:t>
      </w:r>
      <w:r w:rsidRPr="00F5419D">
        <w:rPr>
          <w:rFonts w:eastAsia="Arial" w:cs="Times New Roman"/>
          <w:bCs/>
          <w:szCs w:val="24"/>
          <w:lang w:val="vi-VN"/>
          <w14:ligatures w14:val="none"/>
        </w:rPr>
        <w:t>Cho bảng số liệu:</w:t>
      </w:r>
    </w:p>
    <w:p w14:paraId="025618C6" w14:textId="77777777" w:rsidR="00C260F6" w:rsidRPr="00F5419D" w:rsidRDefault="00C260F6" w:rsidP="00F5419D">
      <w:pPr>
        <w:spacing w:after="0" w:line="276" w:lineRule="auto"/>
        <w:ind w:left="-426"/>
        <w:jc w:val="center"/>
        <w:rPr>
          <w:rFonts w:eastAsia="Arial" w:cs="Times New Roman"/>
          <w:b/>
          <w:bCs/>
          <w:szCs w:val="24"/>
          <w:lang w:val="vi-VN"/>
          <w14:ligatures w14:val="none"/>
        </w:rPr>
      </w:pPr>
      <w:r w:rsidRPr="00F5419D">
        <w:rPr>
          <w:rFonts w:eastAsia="Arial" w:cs="Times New Roman"/>
          <w:b/>
          <w:bCs/>
          <w:szCs w:val="24"/>
          <w:lang w:val="vi-VN"/>
          <w14:ligatures w14:val="none"/>
        </w:rPr>
        <w:t xml:space="preserve">Lưu lượng nước trung bình các tháng của sông Tiền tại trạm Mỹ Thuận </w:t>
      </w:r>
    </w:p>
    <w:p w14:paraId="3C0116BB" w14:textId="77777777" w:rsidR="00C260F6" w:rsidRPr="00F5419D" w:rsidRDefault="00C260F6" w:rsidP="00F5419D">
      <w:pPr>
        <w:spacing w:after="0" w:line="276" w:lineRule="auto"/>
        <w:ind w:left="-426"/>
        <w:jc w:val="right"/>
        <w:rPr>
          <w:rFonts w:eastAsia="Arial" w:cs="Times New Roman"/>
          <w:b/>
          <w:szCs w:val="24"/>
          <w:lang w:val="vi-VN"/>
          <w14:ligatures w14:val="none"/>
        </w:rPr>
      </w:pPr>
      <w:r w:rsidRPr="00F5419D">
        <w:rPr>
          <w:rFonts w:eastAsia="Arial" w:cs="Times New Roman"/>
          <w:i/>
          <w:szCs w:val="24"/>
          <w:lang w:val="vi-VN"/>
          <w14:ligatures w14:val="none"/>
        </w:rPr>
        <w:t>(Đơn vị:</w:t>
      </w:r>
      <w:r w:rsidRPr="00F5419D">
        <w:rPr>
          <w:rFonts w:eastAsia="Arial" w:cs="Times New Roman"/>
          <w:bCs/>
          <w:szCs w:val="24"/>
          <w:lang w:val="vi-VN"/>
          <w14:ligatures w14:val="none"/>
        </w:rPr>
        <w:t xml:space="preserve"> </w:t>
      </w:r>
      <w:r w:rsidRPr="00F5419D">
        <w:rPr>
          <w:rFonts w:eastAsia="Arial" w:cs="Times New Roman"/>
          <w:bCs/>
          <w:i/>
          <w:iCs/>
          <w:szCs w:val="24"/>
          <w:lang w:val="vi-VN"/>
          <w14:ligatures w14:val="none"/>
        </w:rPr>
        <w:t>m</w:t>
      </w:r>
      <w:r w:rsidRPr="00F5419D">
        <w:rPr>
          <w:rFonts w:eastAsia="Arial" w:cs="Times New Roman"/>
          <w:bCs/>
          <w:i/>
          <w:iCs/>
          <w:szCs w:val="24"/>
          <w:vertAlign w:val="superscript"/>
          <w:lang w:val="vi-VN"/>
          <w14:ligatures w14:val="none"/>
        </w:rPr>
        <w:t>3</w:t>
      </w:r>
      <w:r w:rsidRPr="00F5419D">
        <w:rPr>
          <w:rFonts w:eastAsia="Arial" w:cs="Times New Roman"/>
          <w:bCs/>
          <w:i/>
          <w:iCs/>
          <w:szCs w:val="24"/>
          <w:lang w:val="vi-VN"/>
          <w14:ligatures w14:val="none"/>
        </w:rPr>
        <w:t>/s</w:t>
      </w:r>
      <w:r w:rsidRPr="00F5419D">
        <w:rPr>
          <w:rFonts w:eastAsia="Arial" w:cs="Times New Roman"/>
          <w:i/>
          <w:szCs w:val="24"/>
          <w:lang w:val="vi-VN"/>
          <w14:ligatures w14:val="none"/>
        </w:rPr>
        <w:t>)</w:t>
      </w:r>
    </w:p>
    <w:tbl>
      <w:tblPr>
        <w:tblStyle w:val="TableGrid3"/>
        <w:tblW w:w="10289" w:type="dxa"/>
        <w:jc w:val="center"/>
        <w:tblLook w:val="04A0" w:firstRow="1" w:lastRow="0" w:firstColumn="1" w:lastColumn="0" w:noHBand="0" w:noVBand="1"/>
      </w:tblPr>
      <w:tblGrid>
        <w:gridCol w:w="1724"/>
        <w:gridCol w:w="664"/>
        <w:gridCol w:w="625"/>
        <w:gridCol w:w="727"/>
        <w:gridCol w:w="728"/>
        <w:gridCol w:w="727"/>
        <w:gridCol w:w="728"/>
        <w:gridCol w:w="728"/>
        <w:gridCol w:w="727"/>
        <w:gridCol w:w="728"/>
        <w:gridCol w:w="727"/>
        <w:gridCol w:w="728"/>
        <w:gridCol w:w="728"/>
      </w:tblGrid>
      <w:tr w:rsidR="00F5419D" w:rsidRPr="00F5419D" w14:paraId="6A20D29A" w14:textId="77777777" w:rsidTr="00A5748D">
        <w:trPr>
          <w:trHeight w:val="589"/>
          <w:jc w:val="center"/>
        </w:trPr>
        <w:tc>
          <w:tcPr>
            <w:tcW w:w="1724" w:type="dxa"/>
            <w:vAlign w:val="center"/>
          </w:tcPr>
          <w:p w14:paraId="10D1E39F"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Tháng</w:t>
            </w:r>
          </w:p>
        </w:tc>
        <w:tc>
          <w:tcPr>
            <w:tcW w:w="664" w:type="dxa"/>
            <w:vAlign w:val="center"/>
          </w:tcPr>
          <w:p w14:paraId="5F161384"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1</w:t>
            </w:r>
          </w:p>
        </w:tc>
        <w:tc>
          <w:tcPr>
            <w:tcW w:w="625" w:type="dxa"/>
            <w:vAlign w:val="center"/>
          </w:tcPr>
          <w:p w14:paraId="6CF7971A"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2</w:t>
            </w:r>
          </w:p>
        </w:tc>
        <w:tc>
          <w:tcPr>
            <w:tcW w:w="727" w:type="dxa"/>
            <w:vAlign w:val="center"/>
          </w:tcPr>
          <w:p w14:paraId="716CACB7"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3</w:t>
            </w:r>
          </w:p>
        </w:tc>
        <w:tc>
          <w:tcPr>
            <w:tcW w:w="728" w:type="dxa"/>
            <w:vAlign w:val="center"/>
          </w:tcPr>
          <w:p w14:paraId="712AD473"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4</w:t>
            </w:r>
          </w:p>
        </w:tc>
        <w:tc>
          <w:tcPr>
            <w:tcW w:w="727" w:type="dxa"/>
            <w:vAlign w:val="center"/>
          </w:tcPr>
          <w:p w14:paraId="1325363E"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5</w:t>
            </w:r>
          </w:p>
        </w:tc>
        <w:tc>
          <w:tcPr>
            <w:tcW w:w="728" w:type="dxa"/>
            <w:vAlign w:val="center"/>
          </w:tcPr>
          <w:p w14:paraId="159EA2BF"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6</w:t>
            </w:r>
          </w:p>
        </w:tc>
        <w:tc>
          <w:tcPr>
            <w:tcW w:w="728" w:type="dxa"/>
            <w:vAlign w:val="center"/>
          </w:tcPr>
          <w:p w14:paraId="01D63209"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7</w:t>
            </w:r>
          </w:p>
        </w:tc>
        <w:tc>
          <w:tcPr>
            <w:tcW w:w="727" w:type="dxa"/>
            <w:vAlign w:val="center"/>
          </w:tcPr>
          <w:p w14:paraId="114A4309"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8</w:t>
            </w:r>
          </w:p>
        </w:tc>
        <w:tc>
          <w:tcPr>
            <w:tcW w:w="728" w:type="dxa"/>
            <w:vAlign w:val="center"/>
          </w:tcPr>
          <w:p w14:paraId="68FA79D9"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9</w:t>
            </w:r>
          </w:p>
        </w:tc>
        <w:tc>
          <w:tcPr>
            <w:tcW w:w="727" w:type="dxa"/>
            <w:vAlign w:val="center"/>
          </w:tcPr>
          <w:p w14:paraId="6C2178E8"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10</w:t>
            </w:r>
          </w:p>
        </w:tc>
        <w:tc>
          <w:tcPr>
            <w:tcW w:w="728" w:type="dxa"/>
            <w:vAlign w:val="center"/>
          </w:tcPr>
          <w:p w14:paraId="5B285EE1"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11</w:t>
            </w:r>
          </w:p>
        </w:tc>
        <w:tc>
          <w:tcPr>
            <w:tcW w:w="728" w:type="dxa"/>
            <w:vAlign w:val="center"/>
          </w:tcPr>
          <w:p w14:paraId="36CCCEA8" w14:textId="77777777" w:rsidR="00C260F6" w:rsidRPr="00F5419D" w:rsidRDefault="00C260F6" w:rsidP="0095274A">
            <w:pPr>
              <w:spacing w:line="276" w:lineRule="auto"/>
              <w:ind w:left="-426"/>
              <w:jc w:val="right"/>
              <w:rPr>
                <w:rFonts w:ascii="Times New Roman" w:eastAsia="Arial" w:hAnsi="Times New Roman" w:cs="Times New Roman"/>
                <w:b/>
                <w:sz w:val="24"/>
                <w:szCs w:val="24"/>
                <w:lang w:val="vi-VN"/>
              </w:rPr>
            </w:pPr>
            <w:r w:rsidRPr="00F5419D">
              <w:rPr>
                <w:rFonts w:ascii="Times New Roman" w:eastAsia="Arial" w:hAnsi="Times New Roman" w:cs="Times New Roman"/>
                <w:b/>
                <w:sz w:val="24"/>
                <w:szCs w:val="24"/>
                <w:lang w:val="vi-VN"/>
              </w:rPr>
              <w:t>12</w:t>
            </w:r>
          </w:p>
        </w:tc>
      </w:tr>
      <w:tr w:rsidR="00F5419D" w:rsidRPr="00F5419D" w14:paraId="130E71ED" w14:textId="77777777" w:rsidTr="00A5748D">
        <w:trPr>
          <w:trHeight w:val="558"/>
          <w:jc w:val="center"/>
        </w:trPr>
        <w:tc>
          <w:tcPr>
            <w:tcW w:w="1724" w:type="dxa"/>
            <w:vAlign w:val="center"/>
          </w:tcPr>
          <w:p w14:paraId="083C5A68" w14:textId="77777777" w:rsidR="00C260F6" w:rsidRPr="00F5419D" w:rsidRDefault="00C260F6" w:rsidP="0095274A">
            <w:pPr>
              <w:spacing w:line="276" w:lineRule="auto"/>
              <w:ind w:left="-426" w:firstLine="30"/>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Lưu lượng nước</w:t>
            </w:r>
          </w:p>
        </w:tc>
        <w:tc>
          <w:tcPr>
            <w:tcW w:w="664" w:type="dxa"/>
            <w:vAlign w:val="center"/>
          </w:tcPr>
          <w:p w14:paraId="0E64EFF2"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3365</w:t>
            </w:r>
          </w:p>
        </w:tc>
        <w:tc>
          <w:tcPr>
            <w:tcW w:w="625" w:type="dxa"/>
            <w:vAlign w:val="center"/>
          </w:tcPr>
          <w:p w14:paraId="5155D82D"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bCs/>
                <w:sz w:val="24"/>
                <w:szCs w:val="24"/>
                <w:lang w:val="vi-VN"/>
              </w:rPr>
              <w:t>1870</w:t>
            </w:r>
          </w:p>
        </w:tc>
        <w:tc>
          <w:tcPr>
            <w:tcW w:w="727" w:type="dxa"/>
            <w:vAlign w:val="center"/>
          </w:tcPr>
          <w:p w14:paraId="65531834"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bCs/>
                <w:sz w:val="24"/>
                <w:szCs w:val="24"/>
                <w:lang w:val="vi-VN"/>
              </w:rPr>
              <w:t>1308</w:t>
            </w:r>
          </w:p>
        </w:tc>
        <w:tc>
          <w:tcPr>
            <w:tcW w:w="728" w:type="dxa"/>
            <w:vAlign w:val="center"/>
          </w:tcPr>
          <w:p w14:paraId="3FD46546"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1204</w:t>
            </w:r>
          </w:p>
        </w:tc>
        <w:tc>
          <w:tcPr>
            <w:tcW w:w="727" w:type="dxa"/>
            <w:vAlign w:val="center"/>
          </w:tcPr>
          <w:p w14:paraId="523DF4DD"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1676</w:t>
            </w:r>
          </w:p>
        </w:tc>
        <w:tc>
          <w:tcPr>
            <w:tcW w:w="728" w:type="dxa"/>
            <w:vAlign w:val="center"/>
          </w:tcPr>
          <w:p w14:paraId="2DE7923C"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bCs/>
                <w:sz w:val="24"/>
                <w:szCs w:val="24"/>
                <w:lang w:val="vi-VN"/>
              </w:rPr>
              <w:t>4104</w:t>
            </w:r>
          </w:p>
        </w:tc>
        <w:tc>
          <w:tcPr>
            <w:tcW w:w="728" w:type="dxa"/>
            <w:vAlign w:val="center"/>
          </w:tcPr>
          <w:p w14:paraId="27E1DA5F"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7423</w:t>
            </w:r>
          </w:p>
        </w:tc>
        <w:tc>
          <w:tcPr>
            <w:tcW w:w="727" w:type="dxa"/>
            <w:vAlign w:val="center"/>
          </w:tcPr>
          <w:p w14:paraId="1E83286F"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11726</w:t>
            </w:r>
          </w:p>
        </w:tc>
        <w:tc>
          <w:tcPr>
            <w:tcW w:w="728" w:type="dxa"/>
            <w:vAlign w:val="center"/>
          </w:tcPr>
          <w:p w14:paraId="28B2ED76"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bCs/>
                <w:sz w:val="24"/>
                <w:szCs w:val="24"/>
                <w:lang w:val="vi-VN"/>
              </w:rPr>
              <w:t>13310</w:t>
            </w:r>
          </w:p>
        </w:tc>
        <w:tc>
          <w:tcPr>
            <w:tcW w:w="727" w:type="dxa"/>
            <w:vAlign w:val="center"/>
          </w:tcPr>
          <w:p w14:paraId="734C981D"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12984</w:t>
            </w:r>
          </w:p>
        </w:tc>
        <w:tc>
          <w:tcPr>
            <w:tcW w:w="728" w:type="dxa"/>
            <w:vAlign w:val="center"/>
          </w:tcPr>
          <w:p w14:paraId="5C747EFA"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9775</w:t>
            </w:r>
          </w:p>
        </w:tc>
        <w:tc>
          <w:tcPr>
            <w:tcW w:w="728" w:type="dxa"/>
            <w:vAlign w:val="center"/>
          </w:tcPr>
          <w:p w14:paraId="7C383321" w14:textId="77777777" w:rsidR="00C260F6" w:rsidRPr="00F5419D" w:rsidRDefault="00C260F6" w:rsidP="0095274A">
            <w:pPr>
              <w:spacing w:line="276" w:lineRule="auto"/>
              <w:ind w:left="-426" w:hanging="138"/>
              <w:jc w:val="right"/>
              <w:rPr>
                <w:rFonts w:ascii="Times New Roman" w:eastAsia="Arial" w:hAnsi="Times New Roman" w:cs="Times New Roman"/>
                <w:sz w:val="24"/>
                <w:szCs w:val="24"/>
                <w:lang w:val="vi-VN"/>
              </w:rPr>
            </w:pPr>
            <w:r w:rsidRPr="00F5419D">
              <w:rPr>
                <w:rFonts w:ascii="Times New Roman" w:eastAsia="Arial" w:hAnsi="Times New Roman" w:cs="Times New Roman"/>
                <w:sz w:val="24"/>
                <w:szCs w:val="24"/>
                <w:lang w:val="vi-VN"/>
              </w:rPr>
              <w:t>3886</w:t>
            </w:r>
          </w:p>
        </w:tc>
      </w:tr>
    </w:tbl>
    <w:p w14:paraId="2C354B2B" w14:textId="77777777" w:rsidR="00C260F6" w:rsidRPr="00F5419D" w:rsidRDefault="00C260F6" w:rsidP="00F5419D">
      <w:pPr>
        <w:spacing w:after="0" w:line="276" w:lineRule="auto"/>
        <w:ind w:left="-426" w:firstLine="720"/>
        <w:jc w:val="both"/>
        <w:rPr>
          <w:rFonts w:eastAsia="Arial" w:cs="Times New Roman"/>
          <w:bCs/>
          <w:i/>
          <w:szCs w:val="24"/>
          <w14:ligatures w14:val="none"/>
        </w:rPr>
      </w:pPr>
      <w:r w:rsidRPr="00F5419D">
        <w:rPr>
          <w:rFonts w:eastAsia="Arial" w:cs="Times New Roman"/>
          <w:szCs w:val="24"/>
          <w:lang w:val="vi-VN"/>
          <w14:ligatures w14:val="none"/>
        </w:rPr>
        <w:t>Căn cứ vào bảng số liệu trên, hãy c</w:t>
      </w:r>
      <w:r w:rsidRPr="00F5419D">
        <w:rPr>
          <w:rFonts w:eastAsia="Arial" w:cs="Times New Roman"/>
          <w:bCs/>
          <w:szCs w:val="24"/>
          <w:lang w:val="vi-VN"/>
          <w14:ligatures w14:val="none"/>
        </w:rPr>
        <w:t>ho biết năm 2022, lưu lượng nước trung bình mùa cạn của sông Tiền tại trạm Mỹ Thuận là bao nhiêu m</w:t>
      </w:r>
      <w:r w:rsidRPr="00F5419D">
        <w:rPr>
          <w:rFonts w:eastAsia="Arial" w:cs="Times New Roman"/>
          <w:bCs/>
          <w:szCs w:val="24"/>
          <w:vertAlign w:val="superscript"/>
          <w:lang w:val="vi-VN"/>
          <w14:ligatures w14:val="none"/>
        </w:rPr>
        <w:t>3</w:t>
      </w:r>
      <w:r w:rsidRPr="00F5419D">
        <w:rPr>
          <w:rFonts w:eastAsia="Arial" w:cs="Times New Roman"/>
          <w:bCs/>
          <w:szCs w:val="24"/>
          <w:lang w:val="vi-VN"/>
          <w14:ligatures w14:val="none"/>
        </w:rPr>
        <w:t>/s? (làm tròn kết quả đến hàng đơn vị).</w:t>
      </w:r>
      <w:r w:rsidRPr="00F5419D">
        <w:rPr>
          <w:rFonts w:eastAsia="Arial" w:cs="Times New Roman"/>
          <w:bCs/>
          <w:i/>
          <w:szCs w:val="24"/>
          <w:lang w:val="vi-VN"/>
          <w14:ligatures w14:val="none"/>
        </w:rPr>
        <w:t xml:space="preserve"> </w:t>
      </w:r>
    </w:p>
    <w:p w14:paraId="502951AB" w14:textId="77777777" w:rsidR="00C260F6" w:rsidRPr="00F5419D" w:rsidRDefault="00C260F6" w:rsidP="00F5419D">
      <w:pPr>
        <w:widowControl w:val="0"/>
        <w:tabs>
          <w:tab w:val="left" w:pos="284"/>
        </w:tabs>
        <w:autoSpaceDE w:val="0"/>
        <w:autoSpaceDN w:val="0"/>
        <w:spacing w:after="0" w:line="276" w:lineRule="auto"/>
        <w:ind w:left="-426" w:right="96"/>
        <w:rPr>
          <w:rFonts w:eastAsia="Arial" w:cs="Times New Roman"/>
          <w:kern w:val="0"/>
          <w:szCs w:val="24"/>
          <w:lang w:val="vi-VN"/>
          <w14:ligatures w14:val="none"/>
        </w:rPr>
      </w:pPr>
      <w:r w:rsidRPr="00F5419D">
        <w:rPr>
          <w:rFonts w:eastAsia="Arial" w:cs="Times New Roman"/>
          <w:b/>
          <w:bCs/>
          <w:kern w:val="0"/>
          <w:szCs w:val="24"/>
          <w:lang w:val="vi-VN"/>
          <w14:ligatures w14:val="none"/>
        </w:rPr>
        <w:t xml:space="preserve">Câu </w:t>
      </w:r>
      <w:r w:rsidRPr="00F5419D">
        <w:rPr>
          <w:rFonts w:eastAsia="Arial" w:cs="Times New Roman"/>
          <w:b/>
          <w:bCs/>
          <w:kern w:val="0"/>
          <w:szCs w:val="24"/>
          <w14:ligatures w14:val="none"/>
        </w:rPr>
        <w:t>6</w:t>
      </w:r>
      <w:r w:rsidRPr="00F5419D">
        <w:rPr>
          <w:rFonts w:eastAsia="Arial" w:cs="Times New Roman"/>
          <w:b/>
          <w:bCs/>
          <w:kern w:val="0"/>
          <w:szCs w:val="24"/>
          <w:lang w:val="vi-VN"/>
          <w14:ligatures w14:val="none"/>
        </w:rPr>
        <w:t xml:space="preserve">. </w:t>
      </w:r>
      <w:r w:rsidRPr="00F5419D">
        <w:rPr>
          <w:rFonts w:eastAsia="Arial" w:cs="Times New Roman"/>
          <w:kern w:val="0"/>
          <w:szCs w:val="24"/>
          <w:lang w:val="vi-VN"/>
          <w14:ligatures w14:val="none"/>
        </w:rPr>
        <w:t>Năm 2022, tổng thu nhập quốc gia (GNI)  của Việt Nam là 9085.3 ngàn tỉ đồng, bằng 95,15% Tổng sản phẩm trong nước (GDP)</w:t>
      </w:r>
      <w:r w:rsidRPr="00F5419D">
        <w:rPr>
          <w:rFonts w:eastAsia="Arial" w:cs="Times New Roman"/>
          <w:kern w:val="0"/>
          <w:szCs w:val="24"/>
          <w14:ligatures w14:val="none"/>
        </w:rPr>
        <w:t>.</w:t>
      </w:r>
      <w:r w:rsidRPr="00F5419D">
        <w:rPr>
          <w:rFonts w:eastAsia="Arial" w:cs="Times New Roman"/>
          <w:kern w:val="0"/>
          <w:szCs w:val="24"/>
          <w:lang w:val="vi-VN"/>
          <w14:ligatures w14:val="none"/>
        </w:rPr>
        <w:t xml:space="preserve"> Hãy cho biết năm 2022, thu nhập của người nước ngoài sản xuất ở Việt Nam nhiều hơn thu nhập từ người Việt Nam sản xuất ở nước ngoài bao nhiêu ngàn tỉ đồng. (kết quả làm tròn đến hàng đơn vị) </w:t>
      </w:r>
    </w:p>
    <w:p w14:paraId="1192782F" w14:textId="77777777" w:rsidR="00C260F6" w:rsidRPr="00F5419D" w:rsidRDefault="00C260F6" w:rsidP="00F5419D">
      <w:pPr>
        <w:widowControl w:val="0"/>
        <w:autoSpaceDE w:val="0"/>
        <w:autoSpaceDN w:val="0"/>
        <w:spacing w:after="0" w:line="276" w:lineRule="auto"/>
        <w:ind w:left="-426" w:right="180"/>
        <w:jc w:val="center"/>
        <w:rPr>
          <w:rFonts w:eastAsia="Times New Roman" w:cs="Times New Roman"/>
          <w:i/>
          <w:iCs/>
          <w:kern w:val="0"/>
          <w:szCs w:val="24"/>
          <w:lang w:val="vi"/>
          <w14:ligatures w14:val="none"/>
        </w:rPr>
      </w:pPr>
    </w:p>
    <w:p w14:paraId="3B1964DD" w14:textId="77777777" w:rsidR="00C260F6" w:rsidRPr="00F5419D" w:rsidRDefault="00C260F6" w:rsidP="00F5419D">
      <w:pPr>
        <w:widowControl w:val="0"/>
        <w:autoSpaceDE w:val="0"/>
        <w:autoSpaceDN w:val="0"/>
        <w:spacing w:after="0" w:line="276" w:lineRule="auto"/>
        <w:ind w:left="-426" w:right="180"/>
        <w:jc w:val="center"/>
        <w:rPr>
          <w:rFonts w:eastAsia="Times New Roman" w:cs="Times New Roman"/>
          <w:i/>
          <w:iCs/>
          <w:kern w:val="0"/>
          <w:szCs w:val="24"/>
          <w:lang w:val="vi"/>
          <w14:ligatures w14:val="none"/>
        </w:rPr>
      </w:pPr>
      <w:r w:rsidRPr="00F5419D">
        <w:rPr>
          <w:rFonts w:eastAsia="Times New Roman" w:cs="Times New Roman"/>
          <w:i/>
          <w:iCs/>
          <w:kern w:val="0"/>
          <w:szCs w:val="24"/>
          <w:lang w:val="vi"/>
          <w14:ligatures w14:val="none"/>
        </w:rPr>
        <w:t>----------------------- HẾT -----------------------</w:t>
      </w:r>
    </w:p>
    <w:p w14:paraId="583F3831" w14:textId="77777777" w:rsidR="00C260F6" w:rsidRPr="00F5419D" w:rsidRDefault="00C260F6" w:rsidP="00F5419D">
      <w:pPr>
        <w:widowControl w:val="0"/>
        <w:autoSpaceDE w:val="0"/>
        <w:autoSpaceDN w:val="0"/>
        <w:spacing w:after="0" w:line="276" w:lineRule="auto"/>
        <w:ind w:left="-426" w:right="180"/>
        <w:jc w:val="both"/>
        <w:rPr>
          <w:rFonts w:eastAsia="Times New Roman" w:cs="Times New Roman"/>
          <w:i/>
          <w:iCs/>
          <w:kern w:val="0"/>
          <w:szCs w:val="24"/>
          <w:lang w:val="vi"/>
          <w14:ligatures w14:val="none"/>
        </w:rPr>
      </w:pPr>
    </w:p>
    <w:bookmarkEnd w:id="0"/>
    <w:p w14:paraId="3170EB15" w14:textId="77777777" w:rsidR="00C260F6" w:rsidRPr="00F5419D" w:rsidRDefault="00C260F6" w:rsidP="00F5419D">
      <w:pPr>
        <w:rPr>
          <w:rFonts w:eastAsia="Arial" w:cs="Times New Roman"/>
          <w:b/>
          <w:bCs/>
          <w:kern w:val="0"/>
          <w:szCs w:val="24"/>
          <w14:ligatures w14:val="none"/>
        </w:rPr>
      </w:pPr>
    </w:p>
    <w:sectPr w:rsidR="00C260F6" w:rsidRPr="00F5419D" w:rsidSect="00F5419D">
      <w:pgSz w:w="12240" w:h="15840"/>
      <w:pgMar w:top="1134" w:right="616"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0F6"/>
    <w:rsid w:val="002B4C1C"/>
    <w:rsid w:val="002D031D"/>
    <w:rsid w:val="0031162B"/>
    <w:rsid w:val="00477220"/>
    <w:rsid w:val="00660FAC"/>
    <w:rsid w:val="008D0802"/>
    <w:rsid w:val="0095274A"/>
    <w:rsid w:val="009F72A0"/>
    <w:rsid w:val="00BA2AFF"/>
    <w:rsid w:val="00C260F6"/>
    <w:rsid w:val="00EE1EAA"/>
    <w:rsid w:val="00F54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9F2FA"/>
  <w15:chartTrackingRefBased/>
  <w15:docId w15:val="{F7729115-1F16-42A5-A22D-2007C4F8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0F6"/>
  </w:style>
  <w:style w:type="paragraph" w:styleId="Heading1">
    <w:name w:val="heading 1"/>
    <w:basedOn w:val="Normal"/>
    <w:next w:val="Normal"/>
    <w:link w:val="Heading1Char"/>
    <w:uiPriority w:val="9"/>
    <w:qFormat/>
    <w:rsid w:val="00C260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60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60F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60F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260F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260F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260F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260F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260F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0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60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60F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60F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260F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260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60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60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60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60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0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0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60F6"/>
    <w:pPr>
      <w:spacing w:before="160"/>
      <w:jc w:val="center"/>
    </w:pPr>
    <w:rPr>
      <w:i/>
      <w:iCs/>
      <w:color w:val="404040" w:themeColor="text1" w:themeTint="BF"/>
    </w:rPr>
  </w:style>
  <w:style w:type="character" w:customStyle="1" w:styleId="QuoteChar">
    <w:name w:val="Quote Char"/>
    <w:basedOn w:val="DefaultParagraphFont"/>
    <w:link w:val="Quote"/>
    <w:uiPriority w:val="29"/>
    <w:rsid w:val="00C260F6"/>
    <w:rPr>
      <w:i/>
      <w:iCs/>
      <w:color w:val="404040" w:themeColor="text1" w:themeTint="BF"/>
    </w:rPr>
  </w:style>
  <w:style w:type="paragraph" w:styleId="ListParagraph">
    <w:name w:val="List Paragraph"/>
    <w:basedOn w:val="Normal"/>
    <w:uiPriority w:val="34"/>
    <w:qFormat/>
    <w:rsid w:val="00C260F6"/>
    <w:pPr>
      <w:ind w:left="720"/>
      <w:contextualSpacing/>
    </w:pPr>
  </w:style>
  <w:style w:type="character" w:styleId="IntenseEmphasis">
    <w:name w:val="Intense Emphasis"/>
    <w:basedOn w:val="DefaultParagraphFont"/>
    <w:uiPriority w:val="21"/>
    <w:qFormat/>
    <w:rsid w:val="00C260F6"/>
    <w:rPr>
      <w:i/>
      <w:iCs/>
      <w:color w:val="2F5496" w:themeColor="accent1" w:themeShade="BF"/>
    </w:rPr>
  </w:style>
  <w:style w:type="paragraph" w:styleId="IntenseQuote">
    <w:name w:val="Intense Quote"/>
    <w:basedOn w:val="Normal"/>
    <w:next w:val="Normal"/>
    <w:link w:val="IntenseQuoteChar"/>
    <w:uiPriority w:val="30"/>
    <w:qFormat/>
    <w:rsid w:val="00C260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60F6"/>
    <w:rPr>
      <w:i/>
      <w:iCs/>
      <w:color w:val="2F5496" w:themeColor="accent1" w:themeShade="BF"/>
    </w:rPr>
  </w:style>
  <w:style w:type="character" w:styleId="IntenseReference">
    <w:name w:val="Intense Reference"/>
    <w:basedOn w:val="DefaultParagraphFont"/>
    <w:uiPriority w:val="32"/>
    <w:qFormat/>
    <w:rsid w:val="00C260F6"/>
    <w:rPr>
      <w:b/>
      <w:bCs/>
      <w:smallCaps/>
      <w:color w:val="2F5496" w:themeColor="accent1" w:themeShade="BF"/>
      <w:spacing w:val="5"/>
    </w:rPr>
  </w:style>
  <w:style w:type="table" w:styleId="TableGrid">
    <w:name w:val="Table Grid"/>
    <w:basedOn w:val="TableNormal"/>
    <w:uiPriority w:val="39"/>
    <w:qFormat/>
    <w:rsid w:val="00C260F6"/>
    <w:pPr>
      <w:spacing w:after="0" w:line="240" w:lineRule="auto"/>
    </w:pPr>
    <w:rPr>
      <w:rFonts w:eastAsia="Calibri" w:cs="Times New Roman"/>
      <w:kern w:val="0"/>
      <w:sz w:val="28"/>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C260F6"/>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260F6"/>
    <w:pPr>
      <w:spacing w:after="0" w:line="240" w:lineRule="auto"/>
    </w:pPr>
    <w:rPr>
      <w:rFonts w:eastAsia="Calibri" w:cs="Times New Roman"/>
      <w:kern w:val="0"/>
      <w:sz w:val="28"/>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2439</Words>
  <Characters>13908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luunga051085@gmail.com</dc:creator>
  <cp:keywords/>
  <dc:description/>
  <cp:lastModifiedBy>luunga051085@gmail.com</cp:lastModifiedBy>
  <cp:revision>4</cp:revision>
  <dcterms:created xsi:type="dcterms:W3CDTF">2025-11-12T10:20:00Z</dcterms:created>
  <dcterms:modified xsi:type="dcterms:W3CDTF">2025-11-19T01:26:00Z</dcterms:modified>
</cp:coreProperties>
</file>